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41" w:rsidRPr="00413A4A" w:rsidRDefault="003F5241" w:rsidP="003F5241">
      <w:pPr>
        <w:spacing w:before="0" w:after="0" w:line="240" w:lineRule="auto"/>
        <w:ind w:left="2160"/>
        <w:rPr>
          <w:lang w:val="it-IT"/>
        </w:rPr>
      </w:pPr>
      <w:r w:rsidRPr="00413A4A">
        <w:rPr>
          <w:lang w:val="it-IT"/>
        </w:rPr>
        <w:t xml:space="preserve">                    </w:t>
      </w:r>
      <w:r>
        <w:rPr>
          <w:lang w:val="it-IT"/>
        </w:rPr>
        <w:tab/>
      </w:r>
      <w:r w:rsidRPr="00413A4A">
        <w:rPr>
          <w:lang w:val="it-IT"/>
        </w:rPr>
        <w:t xml:space="preserve">  </w:t>
      </w:r>
      <w:r>
        <w:rPr>
          <w:sz w:val="20"/>
        </w:rPr>
        <w:object w:dxaOrig="2235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3.5pt" o:ole="" fillcolor="window">
            <v:imagedata r:id="rId5" o:title=""/>
          </v:shape>
          <o:OLEObject Type="Embed" ProgID="PBrush" ShapeID="_x0000_i1025" DrawAspect="Content" ObjectID="_1556013207" r:id="rId6"/>
        </w:object>
      </w:r>
    </w:p>
    <w:p w:rsidR="003F5241" w:rsidRPr="00413A4A" w:rsidRDefault="003F5241" w:rsidP="003F5241">
      <w:pPr>
        <w:spacing w:before="0" w:after="0" w:line="240" w:lineRule="auto"/>
        <w:ind w:left="2880"/>
        <w:rPr>
          <w:b/>
          <w:sz w:val="28"/>
          <w:szCs w:val="28"/>
          <w:lang w:val="it-IT"/>
        </w:rPr>
      </w:pPr>
      <w:r w:rsidRPr="00413A4A">
        <w:rPr>
          <w:b/>
          <w:sz w:val="28"/>
          <w:szCs w:val="28"/>
          <w:lang w:val="it-IT"/>
        </w:rPr>
        <w:t xml:space="preserve">SENATUL ROMÂNIEI </w:t>
      </w:r>
    </w:p>
    <w:p w:rsidR="003F5241" w:rsidRDefault="003F5241" w:rsidP="003F5241">
      <w:pPr>
        <w:spacing w:before="0" w:after="0" w:line="240" w:lineRule="auto"/>
        <w:ind w:left="2160"/>
        <w:rPr>
          <w:b/>
          <w:sz w:val="28"/>
          <w:szCs w:val="28"/>
          <w:lang w:val="it-IT"/>
        </w:rPr>
      </w:pPr>
      <w:r w:rsidRPr="00413A4A">
        <w:rPr>
          <w:b/>
          <w:sz w:val="28"/>
          <w:szCs w:val="28"/>
          <w:lang w:val="it-IT"/>
        </w:rPr>
        <w:t xml:space="preserve">PALATUL PARLAMENTULUI </w:t>
      </w:r>
    </w:p>
    <w:p w:rsidR="00CA1F84" w:rsidRDefault="003F5241" w:rsidP="00076671">
      <w:pPr>
        <w:spacing w:before="0" w:after="0" w:line="240" w:lineRule="auto"/>
        <w:ind w:left="720"/>
      </w:pPr>
      <w:proofErr w:type="spellStart"/>
      <w:proofErr w:type="gramStart"/>
      <w:r w:rsidRPr="00F852FD">
        <w:rPr>
          <w:b/>
          <w:sz w:val="28"/>
          <w:szCs w:val="28"/>
          <w:lang w:val="en-US"/>
        </w:rPr>
        <w:t>Calea</w:t>
      </w:r>
      <w:proofErr w:type="spellEnd"/>
      <w:r w:rsidRPr="00F852FD">
        <w:rPr>
          <w:b/>
          <w:sz w:val="28"/>
          <w:szCs w:val="28"/>
          <w:lang w:val="en-US"/>
        </w:rPr>
        <w:t xml:space="preserve"> 13 </w:t>
      </w:r>
      <w:proofErr w:type="spellStart"/>
      <w:r w:rsidRPr="00F852FD">
        <w:rPr>
          <w:b/>
          <w:sz w:val="28"/>
          <w:szCs w:val="28"/>
          <w:lang w:val="en-US"/>
        </w:rPr>
        <w:t>Septembrie</w:t>
      </w:r>
      <w:proofErr w:type="spellEnd"/>
      <w:r w:rsidRPr="00F852FD">
        <w:rPr>
          <w:b/>
          <w:sz w:val="28"/>
          <w:szCs w:val="28"/>
          <w:lang w:val="en-US"/>
        </w:rPr>
        <w:t>, nr.</w:t>
      </w:r>
      <w:proofErr w:type="gramEnd"/>
      <w:r w:rsidRPr="00F852FD">
        <w:rPr>
          <w:b/>
          <w:sz w:val="28"/>
          <w:szCs w:val="28"/>
          <w:lang w:val="en-US"/>
        </w:rPr>
        <w:t xml:space="preserve"> 1-3, sector 5, </w:t>
      </w:r>
      <w:proofErr w:type="spellStart"/>
      <w:r w:rsidRPr="00F852FD">
        <w:rPr>
          <w:b/>
          <w:sz w:val="28"/>
          <w:szCs w:val="28"/>
          <w:lang w:val="en-US"/>
        </w:rPr>
        <w:t>corp</w:t>
      </w:r>
      <w:proofErr w:type="spellEnd"/>
      <w:r w:rsidRPr="00F852FD">
        <w:rPr>
          <w:b/>
          <w:sz w:val="28"/>
          <w:szCs w:val="28"/>
          <w:lang w:val="en-US"/>
        </w:rPr>
        <w:t xml:space="preserve"> A1, </w:t>
      </w:r>
      <w:proofErr w:type="spellStart"/>
      <w:r w:rsidRPr="00F852FD">
        <w:rPr>
          <w:b/>
          <w:sz w:val="28"/>
          <w:szCs w:val="28"/>
          <w:lang w:val="en-US"/>
        </w:rPr>
        <w:t>Bucureşti</w:t>
      </w:r>
      <w:proofErr w:type="spellEnd"/>
      <w:r w:rsidR="00575A84">
        <w:tab/>
      </w:r>
    </w:p>
    <w:p w:rsidR="00575A84" w:rsidRPr="00076671" w:rsidRDefault="00575A84" w:rsidP="00076671">
      <w:pPr>
        <w:spacing w:before="0" w:after="0" w:line="240" w:lineRule="auto"/>
        <w:ind w:left="720"/>
        <w:rPr>
          <w:b/>
          <w:sz w:val="28"/>
          <w:szCs w:val="28"/>
          <w:lang w:val="en-US"/>
        </w:rPr>
      </w:pPr>
      <w:r>
        <w:tab/>
        <w:t xml:space="preserve">        </w:t>
      </w:r>
      <w:r>
        <w:rPr>
          <w:sz w:val="20"/>
        </w:rPr>
        <w:t xml:space="preserve">       </w:t>
      </w:r>
    </w:p>
    <w:p w:rsidR="00766306" w:rsidRPr="00840C84" w:rsidRDefault="00766306" w:rsidP="00766306">
      <w:pPr>
        <w:spacing w:before="0" w:after="0" w:line="240" w:lineRule="auto"/>
        <w:ind w:firstLine="0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DIRECŢIA PENTRU DEZVOLTARE</w:t>
      </w:r>
      <w:r w:rsidRPr="006942F3">
        <w:rPr>
          <w:b/>
          <w:sz w:val="22"/>
          <w:szCs w:val="22"/>
          <w:lang w:val="ro-RO"/>
        </w:rPr>
        <w:tab/>
      </w:r>
      <w:r w:rsidRPr="006942F3">
        <w:rPr>
          <w:b/>
          <w:sz w:val="22"/>
          <w:szCs w:val="22"/>
          <w:lang w:val="ro-RO"/>
        </w:rPr>
        <w:tab/>
      </w:r>
      <w:r w:rsidRPr="006942F3">
        <w:rPr>
          <w:sz w:val="22"/>
          <w:szCs w:val="22"/>
          <w:lang w:val="ro-RO"/>
        </w:rPr>
        <w:tab/>
      </w:r>
      <w:r w:rsidRPr="006942F3">
        <w:rPr>
          <w:sz w:val="22"/>
          <w:szCs w:val="22"/>
          <w:lang w:val="ro-RO"/>
        </w:rPr>
        <w:tab/>
      </w:r>
    </w:p>
    <w:p w:rsidR="00766306" w:rsidRPr="006942F3" w:rsidRDefault="00766306" w:rsidP="00766306">
      <w:pPr>
        <w:spacing w:before="0" w:after="0" w:line="240" w:lineRule="auto"/>
        <w:ind w:firstLine="0"/>
        <w:rPr>
          <w:i/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>Serviciul</w:t>
      </w:r>
      <w:r w:rsidRPr="006942F3">
        <w:rPr>
          <w:i/>
          <w:sz w:val="22"/>
          <w:szCs w:val="22"/>
          <w:lang w:val="ro-RO"/>
        </w:rPr>
        <w:t xml:space="preserve"> Achiziţi</w:t>
      </w:r>
      <w:r>
        <w:rPr>
          <w:i/>
          <w:sz w:val="22"/>
          <w:szCs w:val="22"/>
          <w:lang w:val="ro-RO"/>
        </w:rPr>
        <w:t>i Publice</w:t>
      </w:r>
      <w:r w:rsidRPr="006942F3">
        <w:rPr>
          <w:i/>
          <w:sz w:val="22"/>
          <w:szCs w:val="22"/>
          <w:lang w:val="ro-RO"/>
        </w:rPr>
        <w:tab/>
      </w:r>
      <w:r w:rsidRPr="006942F3">
        <w:rPr>
          <w:i/>
          <w:sz w:val="22"/>
          <w:szCs w:val="22"/>
          <w:lang w:val="ro-RO"/>
        </w:rPr>
        <w:tab/>
      </w:r>
      <w:r w:rsidRPr="006942F3">
        <w:rPr>
          <w:i/>
          <w:sz w:val="22"/>
          <w:szCs w:val="22"/>
          <w:lang w:val="ro-RO"/>
        </w:rPr>
        <w:tab/>
        <w:t xml:space="preserve">         </w:t>
      </w:r>
      <w:r w:rsidRPr="006942F3">
        <w:rPr>
          <w:i/>
          <w:sz w:val="22"/>
          <w:szCs w:val="22"/>
          <w:lang w:val="ro-RO"/>
        </w:rPr>
        <w:tab/>
      </w:r>
      <w:r w:rsidRPr="006942F3">
        <w:rPr>
          <w:i/>
          <w:sz w:val="22"/>
          <w:szCs w:val="22"/>
          <w:lang w:val="ro-RO"/>
        </w:rPr>
        <w:tab/>
      </w:r>
      <w:r w:rsidRPr="006942F3">
        <w:rPr>
          <w:i/>
          <w:sz w:val="22"/>
          <w:szCs w:val="22"/>
          <w:lang w:val="ro-RO"/>
        </w:rPr>
        <w:tab/>
      </w:r>
      <w:r w:rsidRPr="006942F3">
        <w:rPr>
          <w:i/>
          <w:sz w:val="22"/>
          <w:szCs w:val="22"/>
          <w:lang w:val="ro-RO"/>
        </w:rPr>
        <w:tab/>
        <w:t xml:space="preserve"> </w:t>
      </w:r>
    </w:p>
    <w:p w:rsidR="00766306" w:rsidRPr="001225DE" w:rsidRDefault="00766306" w:rsidP="00766306">
      <w:pPr>
        <w:spacing w:before="0" w:after="0" w:line="240" w:lineRule="auto"/>
        <w:ind w:firstLine="0"/>
        <w:rPr>
          <w:sz w:val="22"/>
          <w:szCs w:val="22"/>
          <w:lang w:val="ro-RO"/>
        </w:rPr>
      </w:pPr>
      <w:r w:rsidRPr="006942F3">
        <w:rPr>
          <w:sz w:val="22"/>
          <w:szCs w:val="22"/>
          <w:lang w:val="ro-RO"/>
        </w:rPr>
        <w:t xml:space="preserve">Tel./Fax </w:t>
      </w:r>
      <w:r>
        <w:rPr>
          <w:sz w:val="22"/>
          <w:szCs w:val="22"/>
          <w:lang w:val="ro-RO"/>
        </w:rPr>
        <w:t>021.</w:t>
      </w:r>
      <w:r w:rsidR="00026848">
        <w:rPr>
          <w:sz w:val="22"/>
          <w:szCs w:val="22"/>
          <w:lang w:val="ro-RO"/>
        </w:rPr>
        <w:t>414.28.44</w:t>
      </w:r>
    </w:p>
    <w:p w:rsidR="00766306" w:rsidRDefault="00766306" w:rsidP="00766306">
      <w:pPr>
        <w:spacing w:before="0" w:after="0" w:line="240" w:lineRule="auto"/>
        <w:ind w:firstLine="0"/>
        <w:rPr>
          <w:szCs w:val="24"/>
          <w:lang w:val="ro-RO"/>
        </w:rPr>
      </w:pPr>
      <w:r w:rsidRPr="00321437">
        <w:rPr>
          <w:szCs w:val="24"/>
          <w:lang w:val="ro-RO"/>
        </w:rPr>
        <w:t>SAP/</w:t>
      </w:r>
      <w:r w:rsidR="00321437" w:rsidRPr="00321437">
        <w:rPr>
          <w:szCs w:val="24"/>
          <w:lang w:val="ro-RO"/>
        </w:rPr>
        <w:t>1084</w:t>
      </w:r>
      <w:r w:rsidR="005A5712" w:rsidRPr="00321437">
        <w:rPr>
          <w:szCs w:val="24"/>
          <w:lang w:val="ro-RO"/>
        </w:rPr>
        <w:t>/</w:t>
      </w:r>
      <w:r w:rsidR="00321437" w:rsidRPr="00321437">
        <w:rPr>
          <w:szCs w:val="24"/>
          <w:lang w:val="ro-RO"/>
        </w:rPr>
        <w:t>11</w:t>
      </w:r>
      <w:r w:rsidRPr="00321437">
        <w:rPr>
          <w:szCs w:val="24"/>
          <w:lang w:val="ro-RO"/>
        </w:rPr>
        <w:t>.</w:t>
      </w:r>
      <w:r w:rsidR="008210EE" w:rsidRPr="00321437">
        <w:rPr>
          <w:szCs w:val="24"/>
          <w:lang w:val="ro-RO"/>
        </w:rPr>
        <w:t>0</w:t>
      </w:r>
      <w:r w:rsidR="00321437" w:rsidRPr="00321437">
        <w:rPr>
          <w:szCs w:val="24"/>
          <w:lang w:val="ro-RO"/>
        </w:rPr>
        <w:t>5</w:t>
      </w:r>
      <w:r w:rsidRPr="00321437">
        <w:rPr>
          <w:szCs w:val="24"/>
          <w:lang w:val="ro-RO"/>
        </w:rPr>
        <w:t>.201</w:t>
      </w:r>
      <w:r w:rsidR="008210EE" w:rsidRPr="00321437">
        <w:rPr>
          <w:szCs w:val="24"/>
          <w:lang w:val="ro-RO"/>
        </w:rPr>
        <w:t>7</w:t>
      </w:r>
    </w:p>
    <w:p w:rsidR="00674D63" w:rsidRDefault="00674D63" w:rsidP="00766306">
      <w:pPr>
        <w:spacing w:before="0" w:after="0" w:line="240" w:lineRule="auto"/>
        <w:ind w:firstLine="0"/>
        <w:rPr>
          <w:sz w:val="28"/>
          <w:szCs w:val="28"/>
          <w:lang w:val="ro-RO"/>
        </w:rPr>
      </w:pPr>
    </w:p>
    <w:p w:rsidR="00472843" w:rsidRPr="00472843" w:rsidRDefault="00472843" w:rsidP="003F22FA">
      <w:pPr>
        <w:spacing w:before="0" w:after="0" w:line="240" w:lineRule="auto"/>
        <w:ind w:left="2520" w:firstLine="360"/>
        <w:rPr>
          <w:b/>
          <w:sz w:val="28"/>
          <w:szCs w:val="28"/>
          <w:lang w:val="ro-RO"/>
        </w:rPr>
      </w:pPr>
    </w:p>
    <w:p w:rsidR="00766306" w:rsidRPr="009F24C0" w:rsidRDefault="00766306" w:rsidP="003F22FA">
      <w:pPr>
        <w:spacing w:before="0" w:after="0" w:line="240" w:lineRule="auto"/>
        <w:rPr>
          <w:szCs w:val="24"/>
          <w:lang w:val="ro-RO"/>
        </w:rPr>
      </w:pPr>
      <w:r w:rsidRPr="009F24C0">
        <w:rPr>
          <w:szCs w:val="24"/>
          <w:lang w:val="ro-RO"/>
        </w:rPr>
        <w:t>Senatul României intenţionează să achiziţioneze</w:t>
      </w:r>
      <w:r w:rsidR="009F24C0" w:rsidRPr="009F24C0">
        <w:rPr>
          <w:szCs w:val="24"/>
          <w:lang w:val="ro-RO"/>
        </w:rPr>
        <w:t xml:space="preserve"> urmă</w:t>
      </w:r>
      <w:r w:rsidRPr="009F24C0">
        <w:rPr>
          <w:szCs w:val="24"/>
          <w:lang w:val="ro-RO"/>
        </w:rPr>
        <w:t>toarele</w:t>
      </w:r>
      <w:r w:rsidR="00674D63" w:rsidRPr="009F24C0">
        <w:rPr>
          <w:szCs w:val="24"/>
          <w:lang w:val="ro-RO"/>
        </w:rPr>
        <w:t>:</w:t>
      </w:r>
    </w:p>
    <w:p w:rsidR="0049586F" w:rsidRPr="009F24C0" w:rsidRDefault="0049586F" w:rsidP="003F22FA">
      <w:pPr>
        <w:spacing w:before="0" w:after="0" w:line="240" w:lineRule="auto"/>
        <w:rPr>
          <w:szCs w:val="24"/>
          <w:lang w:val="ro-RO"/>
        </w:rPr>
      </w:pPr>
    </w:p>
    <w:p w:rsidR="00766306" w:rsidRPr="009F24C0" w:rsidRDefault="00766306" w:rsidP="003F22FA">
      <w:pPr>
        <w:numPr>
          <w:ilvl w:val="0"/>
          <w:numId w:val="30"/>
        </w:numPr>
        <w:spacing w:before="0" w:after="0" w:line="240" w:lineRule="auto"/>
        <w:rPr>
          <w:b/>
          <w:szCs w:val="24"/>
          <w:lang w:val="ro-RO"/>
        </w:rPr>
      </w:pPr>
      <w:r w:rsidRPr="009F24C0">
        <w:rPr>
          <w:b/>
          <w:szCs w:val="24"/>
          <w:u w:val="single"/>
          <w:lang w:val="ro-RO"/>
        </w:rPr>
        <w:t>Obiectul achiziţie</w:t>
      </w:r>
      <w:r w:rsidR="00CA1C2B">
        <w:rPr>
          <w:b/>
          <w:szCs w:val="24"/>
          <w:u w:val="single"/>
          <w:lang w:val="ro-RO"/>
        </w:rPr>
        <w:t>i si cantitatea:</w:t>
      </w:r>
    </w:p>
    <w:p w:rsidR="00CA1C2B" w:rsidRDefault="00CA1C2B" w:rsidP="00CA1C2B">
      <w:pPr>
        <w:spacing w:before="0" w:after="0" w:line="240" w:lineRule="auto"/>
        <w:rPr>
          <w:b/>
          <w:szCs w:val="24"/>
          <w:lang w:val="ro-RO"/>
        </w:rPr>
      </w:pPr>
    </w:p>
    <w:p w:rsidR="00CA1C2B" w:rsidRDefault="00B22D54" w:rsidP="00B22D54">
      <w:pPr>
        <w:spacing w:before="0" w:after="0" w:line="240" w:lineRule="auto"/>
        <w:ind w:left="720" w:firstLine="0"/>
        <w:rPr>
          <w:b/>
          <w:szCs w:val="24"/>
          <w:lang w:val="ro-RO"/>
        </w:rPr>
      </w:pPr>
      <w:r>
        <w:rPr>
          <w:b/>
          <w:szCs w:val="24"/>
          <w:lang w:val="ro-RO"/>
        </w:rPr>
        <w:t>Prelungitor electric – 90</w:t>
      </w:r>
      <w:r w:rsidR="00CA1C2B" w:rsidRPr="00CA1C2B">
        <w:rPr>
          <w:b/>
          <w:szCs w:val="24"/>
          <w:lang w:val="ro-RO"/>
        </w:rPr>
        <w:t xml:space="preserve"> buc</w:t>
      </w:r>
    </w:p>
    <w:p w:rsidR="00CA1C2B" w:rsidRPr="00CA1C2B" w:rsidRDefault="00CA1C2B" w:rsidP="00CA1C2B">
      <w:pPr>
        <w:spacing w:before="0" w:after="0" w:line="240" w:lineRule="auto"/>
        <w:rPr>
          <w:b/>
          <w:szCs w:val="24"/>
          <w:lang w:val="ro-RO"/>
        </w:rPr>
      </w:pPr>
    </w:p>
    <w:p w:rsidR="00766306" w:rsidRPr="009F24C0" w:rsidRDefault="00CA1C2B" w:rsidP="003F22FA">
      <w:pPr>
        <w:numPr>
          <w:ilvl w:val="0"/>
          <w:numId w:val="30"/>
        </w:numPr>
        <w:spacing w:before="0" w:after="0" w:line="240" w:lineRule="auto"/>
        <w:rPr>
          <w:b/>
          <w:i/>
          <w:szCs w:val="24"/>
          <w:lang w:val="ro-RO"/>
        </w:rPr>
      </w:pPr>
      <w:r>
        <w:rPr>
          <w:b/>
          <w:szCs w:val="24"/>
          <w:u w:val="single"/>
          <w:lang w:val="ro-RO"/>
        </w:rPr>
        <w:t xml:space="preserve">Caracteristici </w:t>
      </w:r>
      <w:r w:rsidR="00766306" w:rsidRPr="009F24C0">
        <w:rPr>
          <w:b/>
          <w:szCs w:val="24"/>
          <w:u w:val="single"/>
          <w:lang w:val="ro-RO"/>
        </w:rPr>
        <w:t xml:space="preserve"> tehnice: </w:t>
      </w:r>
    </w:p>
    <w:p w:rsidR="00A91957" w:rsidRDefault="00A91957" w:rsidP="00EF01BB">
      <w:pPr>
        <w:tabs>
          <w:tab w:val="left" w:pos="990"/>
          <w:tab w:val="left" w:pos="4410"/>
        </w:tabs>
        <w:spacing w:before="0" w:after="0" w:line="240" w:lineRule="auto"/>
        <w:rPr>
          <w:szCs w:val="24"/>
          <w:lang w:val="ro-RO"/>
        </w:rPr>
      </w:pPr>
    </w:p>
    <w:p w:rsidR="00E01F29" w:rsidRDefault="00B22D54" w:rsidP="00766306">
      <w:pPr>
        <w:tabs>
          <w:tab w:val="left" w:pos="990"/>
          <w:tab w:val="left" w:pos="4410"/>
        </w:tabs>
        <w:spacing w:before="0" w:after="0" w:line="240" w:lineRule="auto"/>
        <w:rPr>
          <w:szCs w:val="24"/>
          <w:lang w:val="ro-RO" w:eastAsia="en-US"/>
        </w:rPr>
      </w:pPr>
      <w:r w:rsidRPr="00B22D54">
        <w:rPr>
          <w:szCs w:val="24"/>
          <w:lang w:val="ro-RO" w:eastAsia="en-US"/>
        </w:rPr>
        <w:t xml:space="preserve">PRELUNGITOR ELECTRIC  - bloc </w:t>
      </w:r>
      <w:proofErr w:type="spellStart"/>
      <w:r w:rsidRPr="00B22D54">
        <w:rPr>
          <w:szCs w:val="24"/>
          <w:lang w:val="ro-RO" w:eastAsia="en-US"/>
        </w:rPr>
        <w:t>multipriza</w:t>
      </w:r>
      <w:proofErr w:type="spellEnd"/>
      <w:r w:rsidRPr="00B22D54">
        <w:rPr>
          <w:szCs w:val="24"/>
          <w:lang w:val="ro-RO" w:eastAsia="en-US"/>
        </w:rPr>
        <w:t xml:space="preserve"> 4 P, cablu de alimentare 3G x1,5 </w:t>
      </w:r>
      <w:proofErr w:type="spellStart"/>
      <w:r w:rsidRPr="00B22D54">
        <w:rPr>
          <w:szCs w:val="24"/>
          <w:lang w:val="ro-RO" w:eastAsia="en-US"/>
        </w:rPr>
        <w:t>mmp</w:t>
      </w:r>
      <w:proofErr w:type="spellEnd"/>
      <w:r w:rsidRPr="00B22D54">
        <w:rPr>
          <w:szCs w:val="24"/>
          <w:lang w:val="ro-RO" w:eastAsia="en-US"/>
        </w:rPr>
        <w:t xml:space="preserve">, putere consumata suportata 3500 W / 230 V </w:t>
      </w:r>
      <w:proofErr w:type="spellStart"/>
      <w:r w:rsidRPr="00B22D54">
        <w:rPr>
          <w:szCs w:val="24"/>
          <w:lang w:val="ro-RO" w:eastAsia="en-US"/>
        </w:rPr>
        <w:t>c.a</w:t>
      </w:r>
      <w:proofErr w:type="spellEnd"/>
      <w:r w:rsidRPr="00B22D54">
        <w:rPr>
          <w:szCs w:val="24"/>
          <w:lang w:val="ro-RO" w:eastAsia="en-US"/>
        </w:rPr>
        <w:t xml:space="preserve">. ,50 Hz, </w:t>
      </w:r>
      <w:proofErr w:type="spellStart"/>
      <w:r w:rsidRPr="00B22D54">
        <w:rPr>
          <w:szCs w:val="24"/>
          <w:lang w:val="ro-RO" w:eastAsia="en-US"/>
        </w:rPr>
        <w:t>intrerupator</w:t>
      </w:r>
      <w:proofErr w:type="spellEnd"/>
      <w:r w:rsidRPr="00B22D54">
        <w:rPr>
          <w:szCs w:val="24"/>
          <w:lang w:val="ro-RO" w:eastAsia="en-US"/>
        </w:rPr>
        <w:t xml:space="preserve"> de alimentare cu indicator luminos, indicator de consum </w:t>
      </w:r>
      <w:proofErr w:type="spellStart"/>
      <w:r w:rsidRPr="00B22D54">
        <w:rPr>
          <w:szCs w:val="24"/>
          <w:lang w:val="ro-RO" w:eastAsia="en-US"/>
        </w:rPr>
        <w:t>prevazut</w:t>
      </w:r>
      <w:proofErr w:type="spellEnd"/>
      <w:r w:rsidRPr="00B22D54">
        <w:rPr>
          <w:szCs w:val="24"/>
          <w:lang w:val="ro-RO" w:eastAsia="en-US"/>
        </w:rPr>
        <w:t xml:space="preserve"> cu: indicator de putere consumata si </w:t>
      </w:r>
      <w:proofErr w:type="spellStart"/>
      <w:r w:rsidRPr="00B22D54">
        <w:rPr>
          <w:szCs w:val="24"/>
          <w:lang w:val="ro-RO" w:eastAsia="en-US"/>
        </w:rPr>
        <w:t>intrerupator</w:t>
      </w:r>
      <w:proofErr w:type="spellEnd"/>
      <w:r w:rsidRPr="00B22D54">
        <w:rPr>
          <w:szCs w:val="24"/>
          <w:lang w:val="ro-RO" w:eastAsia="en-US"/>
        </w:rPr>
        <w:t xml:space="preserve"> de </w:t>
      </w:r>
      <w:proofErr w:type="spellStart"/>
      <w:r w:rsidRPr="00B22D54">
        <w:rPr>
          <w:szCs w:val="24"/>
          <w:lang w:val="ro-RO" w:eastAsia="en-US"/>
        </w:rPr>
        <w:t>siguranta</w:t>
      </w:r>
      <w:proofErr w:type="spellEnd"/>
      <w:r w:rsidRPr="00B22D54">
        <w:rPr>
          <w:szCs w:val="24"/>
          <w:lang w:val="ro-RO" w:eastAsia="en-US"/>
        </w:rPr>
        <w:t xml:space="preserve"> cu oprire automata la </w:t>
      </w:r>
      <w:proofErr w:type="spellStart"/>
      <w:r w:rsidRPr="00B22D54">
        <w:rPr>
          <w:szCs w:val="24"/>
          <w:lang w:val="ro-RO" w:eastAsia="en-US"/>
        </w:rPr>
        <w:t>depasirea</w:t>
      </w:r>
      <w:proofErr w:type="spellEnd"/>
      <w:r w:rsidRPr="00B22D54">
        <w:rPr>
          <w:szCs w:val="24"/>
          <w:lang w:val="ro-RO" w:eastAsia="en-US"/>
        </w:rPr>
        <w:t xml:space="preserve"> puterii maxime, </w:t>
      </w:r>
      <w:proofErr w:type="spellStart"/>
      <w:r w:rsidRPr="00B22D54">
        <w:rPr>
          <w:szCs w:val="24"/>
          <w:lang w:val="ro-RO" w:eastAsia="en-US"/>
        </w:rPr>
        <w:t>functie</w:t>
      </w:r>
      <w:proofErr w:type="spellEnd"/>
      <w:r w:rsidRPr="00B22D54">
        <w:rPr>
          <w:szCs w:val="24"/>
          <w:lang w:val="ro-RO" w:eastAsia="en-US"/>
        </w:rPr>
        <w:t xml:space="preserve"> de </w:t>
      </w:r>
      <w:proofErr w:type="spellStart"/>
      <w:r w:rsidRPr="00B22D54">
        <w:rPr>
          <w:szCs w:val="24"/>
          <w:lang w:val="ro-RO" w:eastAsia="en-US"/>
        </w:rPr>
        <w:t>reset</w:t>
      </w:r>
      <w:proofErr w:type="spellEnd"/>
      <w:r w:rsidRPr="00B22D54">
        <w:rPr>
          <w:szCs w:val="24"/>
          <w:lang w:val="ro-RO" w:eastAsia="en-US"/>
        </w:rPr>
        <w:t xml:space="preserve"> manual, </w:t>
      </w:r>
      <w:proofErr w:type="spellStart"/>
      <w:r w:rsidRPr="00B22D54">
        <w:rPr>
          <w:szCs w:val="24"/>
          <w:lang w:val="ro-RO" w:eastAsia="en-US"/>
        </w:rPr>
        <w:t>pozitionare</w:t>
      </w:r>
      <w:proofErr w:type="spellEnd"/>
      <w:r w:rsidRPr="00B22D54">
        <w:rPr>
          <w:szCs w:val="24"/>
          <w:lang w:val="ro-RO" w:eastAsia="en-US"/>
        </w:rPr>
        <w:t xml:space="preserve"> optima intre fise pentru conectarea consumatorilor electrici si </w:t>
      </w:r>
      <w:proofErr w:type="spellStart"/>
      <w:r w:rsidRPr="00B22D54">
        <w:rPr>
          <w:szCs w:val="24"/>
          <w:lang w:val="ro-RO" w:eastAsia="en-US"/>
        </w:rPr>
        <w:t>electronci</w:t>
      </w:r>
      <w:proofErr w:type="spellEnd"/>
      <w:r w:rsidRPr="00B22D54">
        <w:rPr>
          <w:szCs w:val="24"/>
          <w:lang w:val="ro-RO" w:eastAsia="en-US"/>
        </w:rPr>
        <w:t>, posibilitate de montare pe perete, colier de prindere pentru cordo</w:t>
      </w:r>
      <w:r>
        <w:rPr>
          <w:szCs w:val="24"/>
          <w:lang w:val="ro-RO" w:eastAsia="en-US"/>
        </w:rPr>
        <w:t>anele dispozitivelor conectate.</w:t>
      </w:r>
    </w:p>
    <w:p w:rsidR="00B22D54" w:rsidRPr="00D510CE" w:rsidRDefault="00B22D54" w:rsidP="00766306">
      <w:pPr>
        <w:tabs>
          <w:tab w:val="left" w:pos="990"/>
          <w:tab w:val="left" w:pos="4410"/>
        </w:tabs>
        <w:spacing w:before="0" w:after="0" w:line="240" w:lineRule="auto"/>
        <w:rPr>
          <w:sz w:val="16"/>
          <w:szCs w:val="16"/>
          <w:lang w:val="ro-RO"/>
        </w:rPr>
      </w:pPr>
    </w:p>
    <w:p w:rsidR="006E5CB0" w:rsidRPr="006E5CB0" w:rsidRDefault="00B14422" w:rsidP="006E5CB0">
      <w:pPr>
        <w:numPr>
          <w:ilvl w:val="0"/>
          <w:numId w:val="30"/>
        </w:numPr>
        <w:spacing w:before="0" w:after="0" w:line="240" w:lineRule="auto"/>
        <w:rPr>
          <w:szCs w:val="24"/>
          <w:lang w:val="fr-FR"/>
        </w:rPr>
      </w:pPr>
      <w:r w:rsidRPr="009F24C0">
        <w:rPr>
          <w:b/>
          <w:szCs w:val="24"/>
          <w:u w:val="single"/>
          <w:lang w:val="ro-RO"/>
        </w:rPr>
        <w:t>Termen de livrare:</w:t>
      </w:r>
      <w:r w:rsidR="006E5CB0">
        <w:rPr>
          <w:b/>
          <w:szCs w:val="24"/>
          <w:u w:val="single"/>
          <w:lang w:val="ro-RO"/>
        </w:rPr>
        <w:t xml:space="preserve"> </w:t>
      </w:r>
      <w:r w:rsidR="006E5CB0" w:rsidRPr="006E5CB0">
        <w:rPr>
          <w:szCs w:val="24"/>
          <w:lang w:val="fr-FR"/>
        </w:rPr>
        <w:t xml:space="preserve">se va face la </w:t>
      </w:r>
      <w:proofErr w:type="spellStart"/>
      <w:r w:rsidR="006E5CB0" w:rsidRPr="006E5CB0">
        <w:rPr>
          <w:szCs w:val="24"/>
          <w:lang w:val="fr-FR"/>
        </w:rPr>
        <w:t>sediul</w:t>
      </w:r>
      <w:proofErr w:type="spellEnd"/>
      <w:r w:rsidR="006E5CB0" w:rsidRPr="006E5CB0">
        <w:rPr>
          <w:szCs w:val="24"/>
          <w:lang w:val="fr-FR"/>
        </w:rPr>
        <w:t xml:space="preserve"> </w:t>
      </w:r>
      <w:proofErr w:type="spellStart"/>
      <w:r w:rsidR="006E5CB0" w:rsidRPr="006E5CB0">
        <w:rPr>
          <w:szCs w:val="24"/>
          <w:lang w:val="fr-FR"/>
        </w:rPr>
        <w:t>Senatului</w:t>
      </w:r>
      <w:proofErr w:type="spellEnd"/>
      <w:r w:rsidR="006E5CB0" w:rsidRPr="006E5CB0">
        <w:rPr>
          <w:szCs w:val="24"/>
          <w:lang w:val="fr-FR"/>
        </w:rPr>
        <w:t xml:space="preserve"> </w:t>
      </w:r>
      <w:proofErr w:type="spellStart"/>
      <w:r w:rsidR="006E5CB0" w:rsidRPr="006E5CB0">
        <w:rPr>
          <w:szCs w:val="24"/>
          <w:lang w:val="fr-FR"/>
        </w:rPr>
        <w:t>României</w:t>
      </w:r>
      <w:proofErr w:type="spellEnd"/>
      <w:r w:rsidR="006E5CB0" w:rsidRPr="006E5CB0">
        <w:rPr>
          <w:szCs w:val="24"/>
          <w:lang w:val="fr-FR"/>
        </w:rPr>
        <w:t xml:space="preserve">, </w:t>
      </w:r>
      <w:proofErr w:type="spellStart"/>
      <w:r w:rsidR="006E5CB0" w:rsidRPr="006E5CB0">
        <w:rPr>
          <w:szCs w:val="24"/>
          <w:lang w:val="fr-FR"/>
        </w:rPr>
        <w:t>furnizorul</w:t>
      </w:r>
      <w:proofErr w:type="spellEnd"/>
      <w:r w:rsidR="006E5CB0" w:rsidRPr="006E5CB0">
        <w:rPr>
          <w:szCs w:val="24"/>
          <w:lang w:val="fr-FR"/>
        </w:rPr>
        <w:t xml:space="preserve"> </w:t>
      </w:r>
      <w:proofErr w:type="spellStart"/>
      <w:r w:rsidR="006E5CB0" w:rsidRPr="006E5CB0">
        <w:rPr>
          <w:szCs w:val="24"/>
          <w:lang w:val="fr-FR"/>
        </w:rPr>
        <w:t>având</w:t>
      </w:r>
      <w:proofErr w:type="spellEnd"/>
      <w:r w:rsidR="006E5CB0" w:rsidRPr="006E5CB0">
        <w:rPr>
          <w:szCs w:val="24"/>
          <w:lang w:val="fr-FR"/>
        </w:rPr>
        <w:t xml:space="preserve"> </w:t>
      </w:r>
      <w:proofErr w:type="spellStart"/>
      <w:r w:rsidR="006E5CB0" w:rsidRPr="006E5CB0">
        <w:rPr>
          <w:szCs w:val="24"/>
          <w:lang w:val="fr-FR"/>
        </w:rPr>
        <w:t>obligaţia</w:t>
      </w:r>
      <w:proofErr w:type="spellEnd"/>
      <w:r w:rsidR="006E5CB0" w:rsidRPr="006E5CB0">
        <w:rPr>
          <w:szCs w:val="24"/>
          <w:lang w:val="fr-FR"/>
        </w:rPr>
        <w:t xml:space="preserve"> de a </w:t>
      </w:r>
      <w:proofErr w:type="spellStart"/>
      <w:r w:rsidR="006E5CB0" w:rsidRPr="006E5CB0">
        <w:rPr>
          <w:szCs w:val="24"/>
          <w:lang w:val="fr-FR"/>
        </w:rPr>
        <w:t>asigura</w:t>
      </w:r>
      <w:proofErr w:type="spellEnd"/>
      <w:r w:rsidR="006E5CB0" w:rsidRPr="006E5CB0">
        <w:rPr>
          <w:szCs w:val="24"/>
          <w:lang w:val="fr-FR"/>
        </w:rPr>
        <w:t xml:space="preserve"> </w:t>
      </w:r>
      <w:proofErr w:type="spellStart"/>
      <w:r w:rsidR="006E5CB0" w:rsidRPr="006E5CB0">
        <w:rPr>
          <w:szCs w:val="24"/>
          <w:lang w:val="fr-FR"/>
        </w:rPr>
        <w:t>transportul</w:t>
      </w:r>
      <w:proofErr w:type="spellEnd"/>
      <w:r w:rsidR="006E5CB0" w:rsidRPr="006E5CB0">
        <w:rPr>
          <w:szCs w:val="24"/>
          <w:lang w:val="fr-FR"/>
        </w:rPr>
        <w:t>.</w:t>
      </w:r>
    </w:p>
    <w:p w:rsidR="00EF01BB" w:rsidRPr="009F24C0" w:rsidRDefault="00240AC3" w:rsidP="00D510CE">
      <w:pPr>
        <w:spacing w:before="0" w:after="0" w:line="240" w:lineRule="auto"/>
        <w:ind w:left="360" w:firstLine="0"/>
        <w:rPr>
          <w:b/>
          <w:i/>
          <w:szCs w:val="24"/>
          <w:lang w:val="ro-RO"/>
        </w:rPr>
      </w:pPr>
      <w:r>
        <w:rPr>
          <w:szCs w:val="24"/>
          <w:lang w:val="fr-FR"/>
        </w:rPr>
        <w:t>.</w:t>
      </w:r>
    </w:p>
    <w:p w:rsidR="009F24C0" w:rsidRPr="009F24C0" w:rsidRDefault="009F24C0" w:rsidP="009F24C0">
      <w:pPr>
        <w:tabs>
          <w:tab w:val="left" w:pos="990"/>
          <w:tab w:val="left" w:pos="4410"/>
        </w:tabs>
        <w:spacing w:before="0" w:after="0" w:line="240" w:lineRule="auto"/>
        <w:rPr>
          <w:szCs w:val="24"/>
          <w:lang w:val="fr-FR"/>
        </w:rPr>
      </w:pPr>
      <w:proofErr w:type="spellStart"/>
      <w:r w:rsidRPr="009F24C0">
        <w:rPr>
          <w:b/>
          <w:bCs/>
          <w:i/>
          <w:iCs/>
          <w:szCs w:val="24"/>
          <w:lang w:val="fr-FR"/>
        </w:rPr>
        <w:t>Plata</w:t>
      </w:r>
      <w:proofErr w:type="spellEnd"/>
      <w:r w:rsidRPr="009F24C0">
        <w:rPr>
          <w:b/>
          <w:bCs/>
          <w:i/>
          <w:iCs/>
          <w:szCs w:val="24"/>
          <w:lang w:val="fr-FR"/>
        </w:rPr>
        <w:t xml:space="preserve">: se va face </w:t>
      </w:r>
      <w:proofErr w:type="spellStart"/>
      <w:r w:rsidRPr="009F24C0">
        <w:rPr>
          <w:b/>
          <w:bCs/>
          <w:i/>
          <w:iCs/>
          <w:szCs w:val="24"/>
          <w:lang w:val="fr-FR"/>
        </w:rPr>
        <w:t>în</w:t>
      </w:r>
      <w:proofErr w:type="spellEnd"/>
      <w:r w:rsidRPr="009F24C0">
        <w:rPr>
          <w:b/>
          <w:bCs/>
          <w:i/>
          <w:iCs/>
          <w:szCs w:val="24"/>
          <w:lang w:val="fr-FR"/>
        </w:rPr>
        <w:t xml:space="preserve"> </w:t>
      </w:r>
      <w:proofErr w:type="spellStart"/>
      <w:r w:rsidRPr="009F24C0">
        <w:rPr>
          <w:b/>
          <w:bCs/>
          <w:i/>
          <w:iCs/>
          <w:szCs w:val="24"/>
          <w:lang w:val="fr-FR"/>
        </w:rPr>
        <w:t>termen</w:t>
      </w:r>
      <w:proofErr w:type="spellEnd"/>
      <w:r w:rsidRPr="009F24C0">
        <w:rPr>
          <w:b/>
          <w:bCs/>
          <w:i/>
          <w:iCs/>
          <w:szCs w:val="24"/>
          <w:lang w:val="fr-FR"/>
        </w:rPr>
        <w:t xml:space="preserve"> de 30 de </w:t>
      </w:r>
      <w:proofErr w:type="spellStart"/>
      <w:r w:rsidRPr="009F24C0">
        <w:rPr>
          <w:b/>
          <w:bCs/>
          <w:i/>
          <w:iCs/>
          <w:szCs w:val="24"/>
          <w:lang w:val="fr-FR"/>
        </w:rPr>
        <w:t>zile</w:t>
      </w:r>
      <w:proofErr w:type="spellEnd"/>
      <w:r w:rsidRPr="009F24C0">
        <w:rPr>
          <w:b/>
          <w:bCs/>
          <w:i/>
          <w:iCs/>
          <w:szCs w:val="24"/>
          <w:lang w:val="fr-FR"/>
        </w:rPr>
        <w:t xml:space="preserve"> de la </w:t>
      </w:r>
      <w:proofErr w:type="spellStart"/>
      <w:r w:rsidRPr="009F24C0">
        <w:rPr>
          <w:b/>
          <w:bCs/>
          <w:i/>
          <w:iCs/>
          <w:szCs w:val="24"/>
          <w:lang w:val="fr-FR"/>
        </w:rPr>
        <w:t>livrarea</w:t>
      </w:r>
      <w:proofErr w:type="spellEnd"/>
      <w:r w:rsidRPr="009F24C0">
        <w:rPr>
          <w:b/>
          <w:bCs/>
          <w:i/>
          <w:iCs/>
          <w:szCs w:val="24"/>
          <w:lang w:val="fr-FR"/>
        </w:rPr>
        <w:t xml:space="preserve"> si </w:t>
      </w:r>
      <w:proofErr w:type="spellStart"/>
      <w:r w:rsidRPr="009F24C0">
        <w:rPr>
          <w:b/>
          <w:bCs/>
          <w:i/>
          <w:iCs/>
          <w:szCs w:val="24"/>
          <w:lang w:val="fr-FR"/>
        </w:rPr>
        <w:t>receptia</w:t>
      </w:r>
      <w:proofErr w:type="spellEnd"/>
      <w:r w:rsidRPr="009F24C0">
        <w:rPr>
          <w:b/>
          <w:bCs/>
          <w:i/>
          <w:iCs/>
          <w:szCs w:val="24"/>
          <w:lang w:val="fr-FR"/>
        </w:rPr>
        <w:t xml:space="preserve"> </w:t>
      </w:r>
      <w:proofErr w:type="spellStart"/>
      <w:r w:rsidRPr="009F24C0">
        <w:rPr>
          <w:b/>
          <w:bCs/>
          <w:i/>
          <w:iCs/>
          <w:szCs w:val="24"/>
          <w:lang w:val="fr-FR"/>
        </w:rPr>
        <w:t>produselor</w:t>
      </w:r>
      <w:proofErr w:type="spellEnd"/>
      <w:r w:rsidRPr="009F24C0">
        <w:rPr>
          <w:b/>
          <w:bCs/>
          <w:i/>
          <w:iCs/>
          <w:szCs w:val="24"/>
          <w:lang w:val="fr-FR"/>
        </w:rPr>
        <w:t>, </w:t>
      </w:r>
      <w:r w:rsidRPr="009F24C0">
        <w:rPr>
          <w:szCs w:val="24"/>
          <w:lang w:val="fr-FR"/>
        </w:rPr>
        <w:t> </w:t>
      </w:r>
      <w:proofErr w:type="spellStart"/>
      <w:r w:rsidRPr="009F24C0">
        <w:rPr>
          <w:szCs w:val="24"/>
          <w:lang w:val="fr-FR"/>
        </w:rPr>
        <w:t>cu</w:t>
      </w:r>
      <w:proofErr w:type="spellEnd"/>
      <w:r w:rsidRPr="009F24C0">
        <w:rPr>
          <w:szCs w:val="24"/>
          <w:lang w:val="fr-FR"/>
        </w:rPr>
        <w:t xml:space="preserve"> </w:t>
      </w:r>
      <w:proofErr w:type="spellStart"/>
      <w:r w:rsidRPr="009F24C0">
        <w:rPr>
          <w:szCs w:val="24"/>
          <w:lang w:val="fr-FR"/>
        </w:rPr>
        <w:t>Ordin</w:t>
      </w:r>
      <w:proofErr w:type="spellEnd"/>
      <w:r w:rsidRPr="009F24C0">
        <w:rPr>
          <w:szCs w:val="24"/>
          <w:lang w:val="fr-FR"/>
        </w:rPr>
        <w:t xml:space="preserve"> de </w:t>
      </w:r>
      <w:proofErr w:type="spellStart"/>
      <w:r w:rsidRPr="009F24C0">
        <w:rPr>
          <w:szCs w:val="24"/>
          <w:lang w:val="fr-FR"/>
        </w:rPr>
        <w:t>plata</w:t>
      </w:r>
      <w:proofErr w:type="spellEnd"/>
      <w:r w:rsidRPr="009F24C0">
        <w:rPr>
          <w:szCs w:val="24"/>
          <w:lang w:val="fr-FR"/>
        </w:rPr>
        <w:t xml:space="preserve"> </w:t>
      </w:r>
      <w:proofErr w:type="spellStart"/>
      <w:r w:rsidRPr="009F24C0">
        <w:rPr>
          <w:szCs w:val="24"/>
          <w:lang w:val="fr-FR"/>
        </w:rPr>
        <w:t>din</w:t>
      </w:r>
      <w:proofErr w:type="spellEnd"/>
      <w:r w:rsidRPr="009F24C0">
        <w:rPr>
          <w:szCs w:val="24"/>
          <w:lang w:val="fr-FR"/>
        </w:rPr>
        <w:t xml:space="preserve"> </w:t>
      </w:r>
      <w:proofErr w:type="spellStart"/>
      <w:r w:rsidRPr="009F24C0">
        <w:rPr>
          <w:szCs w:val="24"/>
          <w:lang w:val="fr-FR"/>
        </w:rPr>
        <w:t>contul</w:t>
      </w:r>
      <w:proofErr w:type="spellEnd"/>
      <w:r w:rsidRPr="009F24C0">
        <w:rPr>
          <w:szCs w:val="24"/>
          <w:lang w:val="fr-FR"/>
        </w:rPr>
        <w:t xml:space="preserve"> de </w:t>
      </w:r>
      <w:proofErr w:type="spellStart"/>
      <w:r w:rsidRPr="009F24C0">
        <w:rPr>
          <w:szCs w:val="24"/>
          <w:lang w:val="fr-FR"/>
        </w:rPr>
        <w:t>Trezorerie</w:t>
      </w:r>
      <w:proofErr w:type="spellEnd"/>
      <w:r w:rsidRPr="009F24C0">
        <w:rPr>
          <w:szCs w:val="24"/>
          <w:lang w:val="fr-FR"/>
        </w:rPr>
        <w:t xml:space="preserve"> al </w:t>
      </w:r>
      <w:proofErr w:type="spellStart"/>
      <w:r w:rsidRPr="009F24C0">
        <w:rPr>
          <w:szCs w:val="24"/>
          <w:lang w:val="fr-FR"/>
        </w:rPr>
        <w:t>Senatului</w:t>
      </w:r>
      <w:proofErr w:type="spellEnd"/>
      <w:r w:rsidRPr="009F24C0">
        <w:rPr>
          <w:szCs w:val="24"/>
          <w:lang w:val="fr-FR"/>
        </w:rPr>
        <w:t xml:space="preserve">, </w:t>
      </w:r>
      <w:proofErr w:type="spellStart"/>
      <w:r w:rsidRPr="009F24C0">
        <w:rPr>
          <w:szCs w:val="24"/>
          <w:lang w:val="fr-FR"/>
        </w:rPr>
        <w:t>numai</w:t>
      </w:r>
      <w:proofErr w:type="spellEnd"/>
      <w:r w:rsidRPr="009F24C0">
        <w:rPr>
          <w:szCs w:val="24"/>
          <w:lang w:val="fr-FR"/>
        </w:rPr>
        <w:t xml:space="preserve"> </w:t>
      </w:r>
      <w:proofErr w:type="spellStart"/>
      <w:r w:rsidRPr="009F24C0">
        <w:rPr>
          <w:szCs w:val="24"/>
          <w:lang w:val="fr-FR"/>
        </w:rPr>
        <w:t>în</w:t>
      </w:r>
      <w:proofErr w:type="spellEnd"/>
      <w:r w:rsidRPr="009F24C0">
        <w:rPr>
          <w:szCs w:val="24"/>
          <w:lang w:val="fr-FR"/>
        </w:rPr>
        <w:t xml:space="preserve"> </w:t>
      </w:r>
      <w:proofErr w:type="spellStart"/>
      <w:r w:rsidRPr="009F24C0">
        <w:rPr>
          <w:szCs w:val="24"/>
          <w:lang w:val="fr-FR"/>
        </w:rPr>
        <w:t>contul</w:t>
      </w:r>
      <w:proofErr w:type="spellEnd"/>
      <w:r w:rsidRPr="009F24C0">
        <w:rPr>
          <w:szCs w:val="24"/>
          <w:lang w:val="fr-FR"/>
        </w:rPr>
        <w:t xml:space="preserve"> de </w:t>
      </w:r>
      <w:proofErr w:type="spellStart"/>
      <w:r w:rsidRPr="009F24C0">
        <w:rPr>
          <w:szCs w:val="24"/>
          <w:lang w:val="fr-FR"/>
        </w:rPr>
        <w:t>trezorerie</w:t>
      </w:r>
      <w:proofErr w:type="spellEnd"/>
      <w:r w:rsidRPr="009F24C0">
        <w:rPr>
          <w:szCs w:val="24"/>
          <w:lang w:val="fr-FR"/>
        </w:rPr>
        <w:t xml:space="preserve"> al </w:t>
      </w:r>
      <w:proofErr w:type="spellStart"/>
      <w:r w:rsidRPr="009F24C0">
        <w:rPr>
          <w:szCs w:val="24"/>
          <w:lang w:val="fr-FR"/>
        </w:rPr>
        <w:t>furnizorului</w:t>
      </w:r>
      <w:proofErr w:type="spellEnd"/>
      <w:r w:rsidRPr="009F24C0">
        <w:rPr>
          <w:szCs w:val="24"/>
          <w:lang w:val="fr-FR"/>
        </w:rPr>
        <w:t>.</w:t>
      </w:r>
    </w:p>
    <w:p w:rsidR="00B14422" w:rsidRPr="009F24C0" w:rsidRDefault="00B14422" w:rsidP="00766306">
      <w:pPr>
        <w:tabs>
          <w:tab w:val="left" w:pos="990"/>
          <w:tab w:val="left" w:pos="4410"/>
        </w:tabs>
        <w:spacing w:before="0" w:after="0" w:line="240" w:lineRule="auto"/>
        <w:rPr>
          <w:szCs w:val="24"/>
          <w:lang w:val="ro-RO"/>
        </w:rPr>
      </w:pPr>
    </w:p>
    <w:p w:rsidR="00D97606" w:rsidRPr="00D97606" w:rsidRDefault="00D97606" w:rsidP="003F22FA">
      <w:pPr>
        <w:spacing w:before="0" w:after="0" w:line="240" w:lineRule="auto"/>
        <w:rPr>
          <w:rFonts w:eastAsia="Calibri"/>
          <w:szCs w:val="24"/>
          <w:lang w:val="fr-FR" w:eastAsia="en-US"/>
        </w:rPr>
      </w:pPr>
      <w:proofErr w:type="spellStart"/>
      <w:r w:rsidRPr="00D97606">
        <w:rPr>
          <w:rFonts w:eastAsia="Calibri"/>
          <w:szCs w:val="24"/>
          <w:lang w:val="fr-FR" w:eastAsia="en-US"/>
        </w:rPr>
        <w:t>Vă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szCs w:val="24"/>
          <w:lang w:val="fr-FR" w:eastAsia="en-US"/>
        </w:rPr>
        <w:t>rugăm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szCs w:val="24"/>
          <w:lang w:val="fr-FR" w:eastAsia="en-US"/>
        </w:rPr>
        <w:t>să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szCs w:val="24"/>
          <w:lang w:val="fr-FR" w:eastAsia="en-US"/>
        </w:rPr>
        <w:t>specifica</w:t>
      </w:r>
      <w:proofErr w:type="spellEnd"/>
      <w:r w:rsidRPr="00D97606">
        <w:rPr>
          <w:rFonts w:ascii="Tahoma" w:eastAsia="Calibri" w:hAnsi="Tahoma" w:cs="Tahoma"/>
          <w:szCs w:val="24"/>
          <w:lang w:val="fr-FR" w:eastAsia="en-US"/>
        </w:rPr>
        <w:t>ț</w:t>
      </w:r>
      <w:r w:rsidRPr="00D97606">
        <w:rPr>
          <w:rFonts w:eastAsia="Calibri"/>
          <w:szCs w:val="24"/>
          <w:lang w:val="fr-FR" w:eastAsia="en-US"/>
        </w:rPr>
        <w:t xml:space="preserve">i </w:t>
      </w:r>
      <w:proofErr w:type="spellStart"/>
      <w:r w:rsidRPr="00D97606">
        <w:rPr>
          <w:rFonts w:eastAsia="Calibri"/>
          <w:szCs w:val="24"/>
          <w:lang w:val="fr-FR" w:eastAsia="en-US"/>
        </w:rPr>
        <w:t>în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szCs w:val="24"/>
          <w:lang w:val="fr-FR" w:eastAsia="en-US"/>
        </w:rPr>
        <w:t>oferta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szCs w:val="24"/>
          <w:lang w:val="fr-FR" w:eastAsia="en-US"/>
        </w:rPr>
        <w:t>dvs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. </w:t>
      </w:r>
      <w:proofErr w:type="gramStart"/>
      <w:r w:rsidRPr="00D97606">
        <w:rPr>
          <w:rFonts w:eastAsia="Calibri"/>
          <w:szCs w:val="24"/>
          <w:lang w:val="fr-FR" w:eastAsia="en-US"/>
        </w:rPr>
        <w:t>de</w:t>
      </w:r>
      <w:proofErr w:type="gramEnd"/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szCs w:val="24"/>
          <w:lang w:val="fr-FR" w:eastAsia="en-US"/>
        </w:rPr>
        <w:t>pre</w:t>
      </w:r>
      <w:proofErr w:type="spellEnd"/>
      <w:r w:rsidRPr="00D97606">
        <w:rPr>
          <w:rFonts w:ascii="Tahoma" w:eastAsia="Calibri" w:hAnsi="Tahoma" w:cs="Tahoma"/>
          <w:szCs w:val="24"/>
          <w:lang w:val="fr-FR" w:eastAsia="en-US"/>
        </w:rPr>
        <w:t>ț</w:t>
      </w:r>
      <w:r w:rsidRPr="00D97606">
        <w:rPr>
          <w:rFonts w:eastAsia="Calibri"/>
          <w:szCs w:val="24"/>
          <w:lang w:val="fr-FR" w:eastAsia="en-US"/>
        </w:rPr>
        <w:t xml:space="preserve">, </w:t>
      </w:r>
      <w:proofErr w:type="spellStart"/>
      <w:r w:rsidRPr="00D97606">
        <w:rPr>
          <w:rFonts w:eastAsia="Calibri"/>
          <w:szCs w:val="24"/>
          <w:lang w:val="fr-FR" w:eastAsia="en-US"/>
        </w:rPr>
        <w:t>atât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b/>
          <w:szCs w:val="24"/>
          <w:lang w:val="fr-FR" w:eastAsia="en-US"/>
        </w:rPr>
        <w:t>pre</w:t>
      </w:r>
      <w:proofErr w:type="spellEnd"/>
      <w:r w:rsidRPr="00D97606">
        <w:rPr>
          <w:rFonts w:eastAsia="Calibri"/>
          <w:b/>
          <w:szCs w:val="24"/>
          <w:lang w:val="ro-RO" w:eastAsia="en-US"/>
        </w:rPr>
        <w:t>ţ</w:t>
      </w:r>
      <w:proofErr w:type="spellStart"/>
      <w:r w:rsidRPr="00D97606">
        <w:rPr>
          <w:rFonts w:eastAsia="Calibri"/>
          <w:b/>
          <w:szCs w:val="24"/>
          <w:lang w:val="fr-FR" w:eastAsia="en-US"/>
        </w:rPr>
        <w:t>ul</w:t>
      </w:r>
      <w:proofErr w:type="spellEnd"/>
      <w:r w:rsidRPr="00D97606">
        <w:rPr>
          <w:rFonts w:eastAsia="Calibri"/>
          <w:b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b/>
          <w:szCs w:val="24"/>
          <w:lang w:val="fr-FR" w:eastAsia="en-US"/>
        </w:rPr>
        <w:t>unitar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</w:t>
      </w:r>
      <w:r w:rsidRPr="00D97606">
        <w:rPr>
          <w:rFonts w:eastAsia="Calibri"/>
          <w:b/>
          <w:szCs w:val="24"/>
          <w:lang w:val="fr-FR" w:eastAsia="en-US"/>
        </w:rPr>
        <w:t>in lei</w:t>
      </w:r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b/>
          <w:szCs w:val="24"/>
          <w:lang w:val="fr-FR" w:eastAsia="en-US"/>
        </w:rPr>
        <w:t>fara</w:t>
      </w:r>
      <w:proofErr w:type="spellEnd"/>
      <w:r w:rsidRPr="00D97606">
        <w:rPr>
          <w:rFonts w:eastAsia="Calibri"/>
          <w:b/>
          <w:szCs w:val="24"/>
          <w:lang w:val="fr-FR" w:eastAsia="en-US"/>
        </w:rPr>
        <w:t xml:space="preserve"> TVA</w:t>
      </w:r>
      <w:r w:rsidRPr="00D97606">
        <w:rPr>
          <w:rFonts w:eastAsia="Calibri"/>
          <w:szCs w:val="24"/>
          <w:lang w:val="fr-FR" w:eastAsia="en-US"/>
        </w:rPr>
        <w:t xml:space="preserve">, </w:t>
      </w:r>
      <w:proofErr w:type="spellStart"/>
      <w:r w:rsidRPr="00D97606">
        <w:rPr>
          <w:rFonts w:eastAsia="Calibri"/>
          <w:szCs w:val="24"/>
          <w:lang w:val="fr-FR" w:eastAsia="en-US"/>
        </w:rPr>
        <w:t>cât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si </w:t>
      </w:r>
      <w:proofErr w:type="spellStart"/>
      <w:r w:rsidRPr="00D97606">
        <w:rPr>
          <w:rFonts w:eastAsia="Calibri"/>
          <w:b/>
          <w:szCs w:val="24"/>
          <w:lang w:val="fr-FR" w:eastAsia="en-US"/>
        </w:rPr>
        <w:t>valoarea</w:t>
      </w:r>
      <w:proofErr w:type="spellEnd"/>
      <w:r w:rsidRPr="00D97606">
        <w:rPr>
          <w:rFonts w:eastAsia="Calibri"/>
          <w:b/>
          <w:szCs w:val="24"/>
          <w:lang w:val="fr-FR" w:eastAsia="en-US"/>
        </w:rPr>
        <w:t xml:space="preserve">  </w:t>
      </w:r>
      <w:proofErr w:type="spellStart"/>
      <w:r w:rsidRPr="00D97606">
        <w:rPr>
          <w:rFonts w:eastAsia="Calibri"/>
          <w:b/>
          <w:szCs w:val="24"/>
          <w:lang w:val="fr-FR" w:eastAsia="en-US"/>
        </w:rPr>
        <w:t>cu</w:t>
      </w:r>
      <w:proofErr w:type="spellEnd"/>
      <w:r w:rsidRPr="00D97606">
        <w:rPr>
          <w:rFonts w:eastAsia="Calibri"/>
          <w:b/>
          <w:szCs w:val="24"/>
          <w:lang w:val="fr-FR" w:eastAsia="en-US"/>
        </w:rPr>
        <w:t xml:space="preserve"> TVA</w:t>
      </w:r>
      <w:r w:rsidRPr="00D97606">
        <w:rPr>
          <w:rFonts w:eastAsia="Calibri"/>
          <w:szCs w:val="24"/>
          <w:lang w:val="fr-FR" w:eastAsia="en-US"/>
        </w:rPr>
        <w:t xml:space="preserve">. </w:t>
      </w:r>
      <w:proofErr w:type="spellStart"/>
      <w:r w:rsidRPr="00D97606">
        <w:rPr>
          <w:rFonts w:eastAsia="Calibri"/>
          <w:szCs w:val="24"/>
          <w:lang w:val="fr-FR" w:eastAsia="en-US"/>
        </w:rPr>
        <w:t>Ofertele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vor fi transmise pana </w:t>
      </w:r>
      <w:r w:rsidRPr="00D97606">
        <w:rPr>
          <w:rFonts w:eastAsia="Calibri"/>
          <w:b/>
          <w:szCs w:val="24"/>
          <w:lang w:val="fr-FR" w:eastAsia="en-US"/>
        </w:rPr>
        <w:t>la data de</w:t>
      </w:r>
      <w:r w:rsidRPr="00D97606">
        <w:rPr>
          <w:rFonts w:eastAsia="Calibri"/>
          <w:szCs w:val="24"/>
          <w:lang w:val="fr-FR" w:eastAsia="en-US"/>
        </w:rPr>
        <w:t xml:space="preserve"> </w:t>
      </w:r>
      <w:r w:rsidR="00B22D54">
        <w:rPr>
          <w:rFonts w:eastAsia="Calibri"/>
          <w:b/>
          <w:szCs w:val="24"/>
          <w:lang w:val="fr-FR" w:eastAsia="en-US"/>
        </w:rPr>
        <w:t>16</w:t>
      </w:r>
      <w:r w:rsidR="004E71C6" w:rsidRPr="004E71C6">
        <w:rPr>
          <w:rFonts w:eastAsia="Calibri"/>
          <w:b/>
          <w:szCs w:val="24"/>
          <w:lang w:val="fr-FR" w:eastAsia="en-US"/>
        </w:rPr>
        <w:t>.</w:t>
      </w:r>
      <w:r w:rsidR="00A31E5D">
        <w:rPr>
          <w:rFonts w:eastAsia="Calibri"/>
          <w:b/>
          <w:szCs w:val="24"/>
          <w:lang w:val="fr-FR" w:eastAsia="en-US"/>
        </w:rPr>
        <w:t>0</w:t>
      </w:r>
      <w:r w:rsidR="00B22D54">
        <w:rPr>
          <w:rFonts w:eastAsia="Calibri"/>
          <w:b/>
          <w:szCs w:val="24"/>
          <w:lang w:val="fr-FR" w:eastAsia="en-US"/>
        </w:rPr>
        <w:t>5</w:t>
      </w:r>
      <w:r w:rsidR="004E71C6" w:rsidRPr="004E71C6">
        <w:rPr>
          <w:rFonts w:eastAsia="Calibri"/>
          <w:b/>
          <w:szCs w:val="24"/>
          <w:lang w:val="fr-FR" w:eastAsia="en-US"/>
        </w:rPr>
        <w:t>.201</w:t>
      </w:r>
      <w:r w:rsidR="00A31E5D">
        <w:rPr>
          <w:rFonts w:eastAsia="Calibri"/>
          <w:b/>
          <w:szCs w:val="24"/>
          <w:lang w:val="fr-FR" w:eastAsia="en-US"/>
        </w:rPr>
        <w:t>7</w:t>
      </w:r>
      <w:r w:rsidR="009A1563">
        <w:rPr>
          <w:rFonts w:eastAsia="Calibri"/>
          <w:b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szCs w:val="24"/>
          <w:lang w:val="fr-FR" w:eastAsia="en-US"/>
        </w:rPr>
        <w:t>pe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fax : 021/414.28.44; mail: </w:t>
      </w:r>
      <w:smartTag w:uri="urn:schemas-microsoft-com:office:smarttags" w:element="PersonName">
        <w:r w:rsidRPr="00D97606">
          <w:rPr>
            <w:rFonts w:eastAsia="Calibri"/>
            <w:szCs w:val="24"/>
            <w:lang w:val="fr-FR" w:eastAsia="en-US"/>
          </w:rPr>
          <w:t>achizitii@senat.ro</w:t>
        </w:r>
      </w:smartTag>
      <w:r w:rsidRPr="00D97606">
        <w:rPr>
          <w:rFonts w:eastAsia="Calibri"/>
          <w:szCs w:val="24"/>
          <w:lang w:val="fr-FR" w:eastAsia="en-US"/>
        </w:rPr>
        <w:t>.</w:t>
      </w:r>
    </w:p>
    <w:p w:rsidR="001F2E19" w:rsidRPr="009F24C0" w:rsidRDefault="001F2E19" w:rsidP="003F22FA">
      <w:pPr>
        <w:spacing w:before="0" w:after="0" w:line="240" w:lineRule="auto"/>
        <w:rPr>
          <w:rFonts w:eastAsia="Calibri"/>
          <w:szCs w:val="24"/>
          <w:lang w:val="ro-RO" w:eastAsia="en-US"/>
        </w:rPr>
      </w:pPr>
      <w:r w:rsidRPr="009F24C0">
        <w:rPr>
          <w:rFonts w:eastAsia="Calibri"/>
          <w:szCs w:val="24"/>
          <w:lang w:val="ro-RO" w:eastAsia="en-US"/>
        </w:rPr>
        <w:t xml:space="preserve">Pentru mai multe </w:t>
      </w:r>
      <w:proofErr w:type="spellStart"/>
      <w:r w:rsidRPr="009F24C0">
        <w:rPr>
          <w:rFonts w:eastAsia="Calibri"/>
          <w:szCs w:val="24"/>
          <w:lang w:val="ro-RO" w:eastAsia="en-US"/>
        </w:rPr>
        <w:t>informatii</w:t>
      </w:r>
      <w:proofErr w:type="spellEnd"/>
      <w:r w:rsidRPr="009F24C0">
        <w:rPr>
          <w:rFonts w:eastAsia="Calibri"/>
          <w:szCs w:val="24"/>
          <w:lang w:val="ro-RO" w:eastAsia="en-US"/>
        </w:rPr>
        <w:t xml:space="preserve"> ne </w:t>
      </w:r>
      <w:proofErr w:type="spellStart"/>
      <w:r w:rsidRPr="009F24C0">
        <w:rPr>
          <w:rFonts w:eastAsia="Calibri"/>
          <w:szCs w:val="24"/>
          <w:lang w:val="ro-RO" w:eastAsia="en-US"/>
        </w:rPr>
        <w:t>puteti</w:t>
      </w:r>
      <w:proofErr w:type="spellEnd"/>
      <w:r w:rsidRPr="009F24C0">
        <w:rPr>
          <w:rFonts w:eastAsia="Calibri"/>
          <w:szCs w:val="24"/>
          <w:lang w:val="ro-RO" w:eastAsia="en-US"/>
        </w:rPr>
        <w:t xml:space="preserve"> contacta la nr. de tel. 021.414.</w:t>
      </w:r>
      <w:r w:rsidR="0049586F" w:rsidRPr="009F24C0">
        <w:rPr>
          <w:rFonts w:eastAsia="Calibri"/>
          <w:szCs w:val="24"/>
          <w:lang w:val="ro-RO" w:eastAsia="en-US"/>
        </w:rPr>
        <w:t>28.43</w:t>
      </w:r>
    </w:p>
    <w:p w:rsidR="001F2E19" w:rsidRPr="00BA16BA" w:rsidRDefault="001F2E19" w:rsidP="001F2E19">
      <w:pPr>
        <w:spacing w:before="0" w:after="0"/>
        <w:rPr>
          <w:rFonts w:eastAsia="Calibri"/>
          <w:szCs w:val="24"/>
          <w:lang w:val="ro-RO" w:eastAsia="en-US"/>
        </w:rPr>
      </w:pPr>
    </w:p>
    <w:p w:rsidR="00E125C5" w:rsidRPr="00076671" w:rsidRDefault="001F2E19" w:rsidP="00674D63">
      <w:pPr>
        <w:spacing w:before="0" w:after="0"/>
        <w:ind w:left="720"/>
        <w:rPr>
          <w:sz w:val="26"/>
          <w:szCs w:val="26"/>
          <w:lang w:val="ro-RO"/>
        </w:rPr>
      </w:pPr>
      <w:r w:rsidRPr="00BA16BA">
        <w:rPr>
          <w:rFonts w:eastAsia="Calibri"/>
          <w:szCs w:val="24"/>
          <w:lang w:val="ro-RO" w:eastAsia="en-US"/>
        </w:rPr>
        <w:t>Cu mulţumiri pentru colaborare,</w:t>
      </w:r>
      <w:r w:rsidRPr="005310F8">
        <w:rPr>
          <w:szCs w:val="24"/>
          <w:lang w:val="ro-RO"/>
        </w:rPr>
        <w:tab/>
      </w:r>
      <w:r w:rsidRPr="005310F8">
        <w:rPr>
          <w:szCs w:val="24"/>
          <w:lang w:val="ro-RO"/>
        </w:rPr>
        <w:tab/>
      </w:r>
      <w:r w:rsidR="00801EDE" w:rsidRPr="00076671">
        <w:rPr>
          <w:sz w:val="26"/>
          <w:szCs w:val="26"/>
          <w:lang w:val="ro-RO"/>
        </w:rPr>
        <w:tab/>
      </w:r>
      <w:r w:rsidR="00801EDE" w:rsidRPr="00076671">
        <w:rPr>
          <w:sz w:val="26"/>
          <w:szCs w:val="26"/>
          <w:lang w:val="ro-RO"/>
        </w:rPr>
        <w:tab/>
        <w:t xml:space="preserve">     </w:t>
      </w:r>
    </w:p>
    <w:sectPr w:rsidR="00E125C5" w:rsidRPr="00076671" w:rsidSect="00E01F29">
      <w:pgSz w:w="11907" w:h="16840" w:code="9"/>
      <w:pgMar w:top="630" w:right="864" w:bottom="562" w:left="1152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nglischeSch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C4B"/>
    <w:multiLevelType w:val="hybridMultilevel"/>
    <w:tmpl w:val="3828C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92902"/>
    <w:multiLevelType w:val="singleLevel"/>
    <w:tmpl w:val="B582C9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18E2049"/>
    <w:multiLevelType w:val="hybridMultilevel"/>
    <w:tmpl w:val="03B22DEE"/>
    <w:lvl w:ilvl="0" w:tplc="3D16C98E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F09CF"/>
    <w:multiLevelType w:val="hybridMultilevel"/>
    <w:tmpl w:val="E2D25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B09F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C935A8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D1904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C1F77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0977F18"/>
    <w:multiLevelType w:val="hybridMultilevel"/>
    <w:tmpl w:val="2E2A50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4741ED5"/>
    <w:multiLevelType w:val="hybridMultilevel"/>
    <w:tmpl w:val="4C641EE2"/>
    <w:lvl w:ilvl="0" w:tplc="CFEE66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BEB05C7"/>
    <w:multiLevelType w:val="hybridMultilevel"/>
    <w:tmpl w:val="E5687098"/>
    <w:lvl w:ilvl="0" w:tplc="75C6CCF2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B1EC1"/>
    <w:multiLevelType w:val="hybridMultilevel"/>
    <w:tmpl w:val="F7EA7AF4"/>
    <w:lvl w:ilvl="0" w:tplc="B3E4C166">
      <w:start w:val="1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2">
    <w:nsid w:val="2FEA6F0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45675E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A3E2B4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D3F50D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E992F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17E3469"/>
    <w:multiLevelType w:val="hybridMultilevel"/>
    <w:tmpl w:val="E7EAAF56"/>
    <w:lvl w:ilvl="0" w:tplc="093CC068">
      <w:start w:val="16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2656E6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7096858"/>
    <w:multiLevelType w:val="singleLevel"/>
    <w:tmpl w:val="F2621B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7A830AD"/>
    <w:multiLevelType w:val="hybridMultilevel"/>
    <w:tmpl w:val="204A0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724B4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F9D03E4"/>
    <w:multiLevelType w:val="hybridMultilevel"/>
    <w:tmpl w:val="70AC0FF4"/>
    <w:lvl w:ilvl="0" w:tplc="98B24B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FD97B6A"/>
    <w:multiLevelType w:val="hybridMultilevel"/>
    <w:tmpl w:val="B3961AA0"/>
    <w:lvl w:ilvl="0" w:tplc="26A02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3124F8"/>
    <w:multiLevelType w:val="hybridMultilevel"/>
    <w:tmpl w:val="EE0A8166"/>
    <w:lvl w:ilvl="0" w:tplc="C9F698A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6D2AF1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0A31F4E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0B310C4"/>
    <w:multiLevelType w:val="hybridMultilevel"/>
    <w:tmpl w:val="3920D496"/>
    <w:lvl w:ilvl="0" w:tplc="FC168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756BC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6E86327"/>
    <w:multiLevelType w:val="hybridMultilevel"/>
    <w:tmpl w:val="F9340216"/>
    <w:lvl w:ilvl="0" w:tplc="F5EC1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504E2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CA35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AB94E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B153929"/>
    <w:multiLevelType w:val="hybridMultilevel"/>
    <w:tmpl w:val="6D76B2C6"/>
    <w:lvl w:ilvl="0" w:tplc="2D54749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4"/>
  </w:num>
  <w:num w:numId="4">
    <w:abstractNumId w:val="6"/>
  </w:num>
  <w:num w:numId="5">
    <w:abstractNumId w:val="16"/>
  </w:num>
  <w:num w:numId="6">
    <w:abstractNumId w:val="12"/>
  </w:num>
  <w:num w:numId="7">
    <w:abstractNumId w:val="30"/>
  </w:num>
  <w:num w:numId="8">
    <w:abstractNumId w:val="14"/>
  </w:num>
  <w:num w:numId="9">
    <w:abstractNumId w:val="18"/>
  </w:num>
  <w:num w:numId="10">
    <w:abstractNumId w:val="15"/>
  </w:num>
  <w:num w:numId="11">
    <w:abstractNumId w:val="28"/>
  </w:num>
  <w:num w:numId="12">
    <w:abstractNumId w:val="13"/>
  </w:num>
  <w:num w:numId="13">
    <w:abstractNumId w:val="25"/>
  </w:num>
  <w:num w:numId="14">
    <w:abstractNumId w:val="7"/>
  </w:num>
  <w:num w:numId="15">
    <w:abstractNumId w:val="21"/>
  </w:num>
  <w:num w:numId="16">
    <w:abstractNumId w:val="26"/>
  </w:num>
  <w:num w:numId="17">
    <w:abstractNumId w:val="19"/>
  </w:num>
  <w:num w:numId="18">
    <w:abstractNumId w:val="1"/>
  </w:num>
  <w:num w:numId="19">
    <w:abstractNumId w:val="32"/>
  </w:num>
  <w:num w:numId="20">
    <w:abstractNumId w:val="9"/>
  </w:num>
  <w:num w:numId="21">
    <w:abstractNumId w:val="22"/>
  </w:num>
  <w:num w:numId="22">
    <w:abstractNumId w:val="11"/>
  </w:num>
  <w:num w:numId="23">
    <w:abstractNumId w:val="3"/>
  </w:num>
  <w:num w:numId="24">
    <w:abstractNumId w:val="8"/>
  </w:num>
  <w:num w:numId="25">
    <w:abstractNumId w:val="27"/>
  </w:num>
  <w:num w:numId="26">
    <w:abstractNumId w:val="2"/>
  </w:num>
  <w:num w:numId="27">
    <w:abstractNumId w:val="10"/>
  </w:num>
  <w:num w:numId="28">
    <w:abstractNumId w:val="24"/>
  </w:num>
  <w:num w:numId="29">
    <w:abstractNumId w:val="23"/>
  </w:num>
  <w:num w:numId="30">
    <w:abstractNumId w:val="29"/>
  </w:num>
  <w:num w:numId="31">
    <w:abstractNumId w:val="20"/>
  </w:num>
  <w:num w:numId="32">
    <w:abstractNumId w:val="0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267AE"/>
    <w:rsid w:val="0000014A"/>
    <w:rsid w:val="00002032"/>
    <w:rsid w:val="0000241E"/>
    <w:rsid w:val="00002C33"/>
    <w:rsid w:val="00003885"/>
    <w:rsid w:val="00004553"/>
    <w:rsid w:val="0000467F"/>
    <w:rsid w:val="00004D90"/>
    <w:rsid w:val="00026848"/>
    <w:rsid w:val="00033726"/>
    <w:rsid w:val="00035198"/>
    <w:rsid w:val="000372EB"/>
    <w:rsid w:val="00037F13"/>
    <w:rsid w:val="00041F04"/>
    <w:rsid w:val="00043CB4"/>
    <w:rsid w:val="000467B8"/>
    <w:rsid w:val="000506D9"/>
    <w:rsid w:val="0005213A"/>
    <w:rsid w:val="00053C24"/>
    <w:rsid w:val="000665AB"/>
    <w:rsid w:val="000724A0"/>
    <w:rsid w:val="00076671"/>
    <w:rsid w:val="000766A2"/>
    <w:rsid w:val="0009059C"/>
    <w:rsid w:val="00093DB1"/>
    <w:rsid w:val="000A2A1A"/>
    <w:rsid w:val="000B06B7"/>
    <w:rsid w:val="000B63FC"/>
    <w:rsid w:val="000C0CE7"/>
    <w:rsid w:val="000C29EC"/>
    <w:rsid w:val="000C51F2"/>
    <w:rsid w:val="000D6C9F"/>
    <w:rsid w:val="000D6DD7"/>
    <w:rsid w:val="000D7170"/>
    <w:rsid w:val="000E3BBA"/>
    <w:rsid w:val="000E412B"/>
    <w:rsid w:val="000E6679"/>
    <w:rsid w:val="000E6912"/>
    <w:rsid w:val="001225DE"/>
    <w:rsid w:val="001313A0"/>
    <w:rsid w:val="00131DAB"/>
    <w:rsid w:val="001322C8"/>
    <w:rsid w:val="001374FF"/>
    <w:rsid w:val="0015052B"/>
    <w:rsid w:val="00150E53"/>
    <w:rsid w:val="001847E1"/>
    <w:rsid w:val="00184A2F"/>
    <w:rsid w:val="001900F3"/>
    <w:rsid w:val="00190590"/>
    <w:rsid w:val="0019641F"/>
    <w:rsid w:val="001976E2"/>
    <w:rsid w:val="001A144E"/>
    <w:rsid w:val="001A2048"/>
    <w:rsid w:val="001A58B2"/>
    <w:rsid w:val="001B0AAD"/>
    <w:rsid w:val="001B4EB6"/>
    <w:rsid w:val="001C3088"/>
    <w:rsid w:val="001C4B37"/>
    <w:rsid w:val="001C7D7E"/>
    <w:rsid w:val="001E7C0B"/>
    <w:rsid w:val="001F2E19"/>
    <w:rsid w:val="00201580"/>
    <w:rsid w:val="00204927"/>
    <w:rsid w:val="00212B9E"/>
    <w:rsid w:val="002169A9"/>
    <w:rsid w:val="00216B05"/>
    <w:rsid w:val="002208A3"/>
    <w:rsid w:val="00226D3C"/>
    <w:rsid w:val="00230845"/>
    <w:rsid w:val="00231D25"/>
    <w:rsid w:val="00234E08"/>
    <w:rsid w:val="002369AC"/>
    <w:rsid w:val="00240AC3"/>
    <w:rsid w:val="00242B2B"/>
    <w:rsid w:val="00245BEB"/>
    <w:rsid w:val="002467F3"/>
    <w:rsid w:val="00263676"/>
    <w:rsid w:val="00265D55"/>
    <w:rsid w:val="00273BAB"/>
    <w:rsid w:val="00285687"/>
    <w:rsid w:val="00286976"/>
    <w:rsid w:val="002870A9"/>
    <w:rsid w:val="00290743"/>
    <w:rsid w:val="002A3C83"/>
    <w:rsid w:val="002B2AED"/>
    <w:rsid w:val="002B50E6"/>
    <w:rsid w:val="002C1DE8"/>
    <w:rsid w:val="002C6143"/>
    <w:rsid w:val="002C6539"/>
    <w:rsid w:val="002D3F8C"/>
    <w:rsid w:val="002D447C"/>
    <w:rsid w:val="002D6473"/>
    <w:rsid w:val="002E116D"/>
    <w:rsid w:val="002E361C"/>
    <w:rsid w:val="002E603E"/>
    <w:rsid w:val="002F718B"/>
    <w:rsid w:val="003030D0"/>
    <w:rsid w:val="00307659"/>
    <w:rsid w:val="00316466"/>
    <w:rsid w:val="00316651"/>
    <w:rsid w:val="00321437"/>
    <w:rsid w:val="003226E9"/>
    <w:rsid w:val="00324456"/>
    <w:rsid w:val="00324D3F"/>
    <w:rsid w:val="00325FB3"/>
    <w:rsid w:val="00346A8D"/>
    <w:rsid w:val="0034760F"/>
    <w:rsid w:val="003614C3"/>
    <w:rsid w:val="00365987"/>
    <w:rsid w:val="00371EB8"/>
    <w:rsid w:val="00373CC0"/>
    <w:rsid w:val="00374B35"/>
    <w:rsid w:val="00377780"/>
    <w:rsid w:val="00387FA0"/>
    <w:rsid w:val="003901A3"/>
    <w:rsid w:val="00391C47"/>
    <w:rsid w:val="00397114"/>
    <w:rsid w:val="00397DFF"/>
    <w:rsid w:val="003A0C60"/>
    <w:rsid w:val="003A1423"/>
    <w:rsid w:val="003A7989"/>
    <w:rsid w:val="003B7CCB"/>
    <w:rsid w:val="003C62A6"/>
    <w:rsid w:val="003D7CBA"/>
    <w:rsid w:val="003E7FB7"/>
    <w:rsid w:val="003F22FA"/>
    <w:rsid w:val="003F5241"/>
    <w:rsid w:val="003F78AC"/>
    <w:rsid w:val="00405EFB"/>
    <w:rsid w:val="00410DE7"/>
    <w:rsid w:val="00415B80"/>
    <w:rsid w:val="004212A8"/>
    <w:rsid w:val="004230AD"/>
    <w:rsid w:val="00442230"/>
    <w:rsid w:val="00445CA9"/>
    <w:rsid w:val="00446D28"/>
    <w:rsid w:val="0045029B"/>
    <w:rsid w:val="00456DB6"/>
    <w:rsid w:val="00472843"/>
    <w:rsid w:val="004756AB"/>
    <w:rsid w:val="00477065"/>
    <w:rsid w:val="0048016C"/>
    <w:rsid w:val="004811A5"/>
    <w:rsid w:val="004825DF"/>
    <w:rsid w:val="00494DB3"/>
    <w:rsid w:val="0049586F"/>
    <w:rsid w:val="0049642B"/>
    <w:rsid w:val="00496FB5"/>
    <w:rsid w:val="0049771D"/>
    <w:rsid w:val="0049776B"/>
    <w:rsid w:val="004A0BC6"/>
    <w:rsid w:val="004B4753"/>
    <w:rsid w:val="004C62FC"/>
    <w:rsid w:val="004D029C"/>
    <w:rsid w:val="004D4862"/>
    <w:rsid w:val="004D7FD2"/>
    <w:rsid w:val="004E43EE"/>
    <w:rsid w:val="004E63AF"/>
    <w:rsid w:val="004E71C6"/>
    <w:rsid w:val="004F456F"/>
    <w:rsid w:val="004F5C2E"/>
    <w:rsid w:val="005012B8"/>
    <w:rsid w:val="00503F3B"/>
    <w:rsid w:val="005077F8"/>
    <w:rsid w:val="00507E69"/>
    <w:rsid w:val="0051169F"/>
    <w:rsid w:val="005202A0"/>
    <w:rsid w:val="005342C5"/>
    <w:rsid w:val="00542C50"/>
    <w:rsid w:val="005457F4"/>
    <w:rsid w:val="00545B34"/>
    <w:rsid w:val="00555012"/>
    <w:rsid w:val="0056097D"/>
    <w:rsid w:val="005619F7"/>
    <w:rsid w:val="0056251A"/>
    <w:rsid w:val="0056309C"/>
    <w:rsid w:val="005633C3"/>
    <w:rsid w:val="00566F6B"/>
    <w:rsid w:val="00575A84"/>
    <w:rsid w:val="00576B69"/>
    <w:rsid w:val="00584611"/>
    <w:rsid w:val="00587F73"/>
    <w:rsid w:val="00593CF6"/>
    <w:rsid w:val="00594F7A"/>
    <w:rsid w:val="005968DB"/>
    <w:rsid w:val="005A5712"/>
    <w:rsid w:val="005B6911"/>
    <w:rsid w:val="005C271F"/>
    <w:rsid w:val="005D00F1"/>
    <w:rsid w:val="005D2B04"/>
    <w:rsid w:val="005D2B90"/>
    <w:rsid w:val="005E6A40"/>
    <w:rsid w:val="005F15F7"/>
    <w:rsid w:val="005F18EC"/>
    <w:rsid w:val="005F1C89"/>
    <w:rsid w:val="005F43C9"/>
    <w:rsid w:val="006015AC"/>
    <w:rsid w:val="006026B4"/>
    <w:rsid w:val="00603DA2"/>
    <w:rsid w:val="00612682"/>
    <w:rsid w:val="00622FBA"/>
    <w:rsid w:val="00647AB0"/>
    <w:rsid w:val="0065579F"/>
    <w:rsid w:val="00661230"/>
    <w:rsid w:val="00666BE3"/>
    <w:rsid w:val="00674D63"/>
    <w:rsid w:val="00674E3D"/>
    <w:rsid w:val="00685123"/>
    <w:rsid w:val="00685B5C"/>
    <w:rsid w:val="00693A89"/>
    <w:rsid w:val="0069534C"/>
    <w:rsid w:val="006A3133"/>
    <w:rsid w:val="006A7FF9"/>
    <w:rsid w:val="006C1B91"/>
    <w:rsid w:val="006C496C"/>
    <w:rsid w:val="006D5404"/>
    <w:rsid w:val="006E0C62"/>
    <w:rsid w:val="006E5A70"/>
    <w:rsid w:val="006E5CB0"/>
    <w:rsid w:val="006F6538"/>
    <w:rsid w:val="00702DF1"/>
    <w:rsid w:val="00704139"/>
    <w:rsid w:val="00704AB3"/>
    <w:rsid w:val="007103E6"/>
    <w:rsid w:val="0072081E"/>
    <w:rsid w:val="00721860"/>
    <w:rsid w:val="00725E23"/>
    <w:rsid w:val="00736957"/>
    <w:rsid w:val="00736CC3"/>
    <w:rsid w:val="00737C44"/>
    <w:rsid w:val="007452B2"/>
    <w:rsid w:val="00746BA5"/>
    <w:rsid w:val="00757DE8"/>
    <w:rsid w:val="00760155"/>
    <w:rsid w:val="007642B7"/>
    <w:rsid w:val="00766306"/>
    <w:rsid w:val="0076755D"/>
    <w:rsid w:val="007707C1"/>
    <w:rsid w:val="0077202B"/>
    <w:rsid w:val="007764D8"/>
    <w:rsid w:val="0078506F"/>
    <w:rsid w:val="00795819"/>
    <w:rsid w:val="00796D14"/>
    <w:rsid w:val="00797DE8"/>
    <w:rsid w:val="007A5DFA"/>
    <w:rsid w:val="007B3BA2"/>
    <w:rsid w:val="007B4FFD"/>
    <w:rsid w:val="007C6C91"/>
    <w:rsid w:val="007D3FF6"/>
    <w:rsid w:val="007F14DF"/>
    <w:rsid w:val="00801EDE"/>
    <w:rsid w:val="00814B60"/>
    <w:rsid w:val="008172C3"/>
    <w:rsid w:val="008209F0"/>
    <w:rsid w:val="008210EE"/>
    <w:rsid w:val="00840C84"/>
    <w:rsid w:val="008429D6"/>
    <w:rsid w:val="00853FED"/>
    <w:rsid w:val="008564C6"/>
    <w:rsid w:val="00857407"/>
    <w:rsid w:val="00864DA7"/>
    <w:rsid w:val="008714D4"/>
    <w:rsid w:val="00874CA1"/>
    <w:rsid w:val="008752D7"/>
    <w:rsid w:val="008827AB"/>
    <w:rsid w:val="00890262"/>
    <w:rsid w:val="00890EC0"/>
    <w:rsid w:val="00896A62"/>
    <w:rsid w:val="008A5133"/>
    <w:rsid w:val="008B123B"/>
    <w:rsid w:val="008B1661"/>
    <w:rsid w:val="008B58DD"/>
    <w:rsid w:val="008B5EFF"/>
    <w:rsid w:val="008C436F"/>
    <w:rsid w:val="008C493E"/>
    <w:rsid w:val="008C5FA0"/>
    <w:rsid w:val="008D111C"/>
    <w:rsid w:val="008D59B4"/>
    <w:rsid w:val="008E7B89"/>
    <w:rsid w:val="00900F05"/>
    <w:rsid w:val="00903852"/>
    <w:rsid w:val="00904CBC"/>
    <w:rsid w:val="00930DEB"/>
    <w:rsid w:val="009331EE"/>
    <w:rsid w:val="00935B2C"/>
    <w:rsid w:val="0093795C"/>
    <w:rsid w:val="00943A8F"/>
    <w:rsid w:val="009515E9"/>
    <w:rsid w:val="0095367A"/>
    <w:rsid w:val="00955B2E"/>
    <w:rsid w:val="009564D4"/>
    <w:rsid w:val="00960313"/>
    <w:rsid w:val="00973135"/>
    <w:rsid w:val="00984F46"/>
    <w:rsid w:val="00994E15"/>
    <w:rsid w:val="009A1563"/>
    <w:rsid w:val="009B0691"/>
    <w:rsid w:val="009E156B"/>
    <w:rsid w:val="009E2889"/>
    <w:rsid w:val="009F24C0"/>
    <w:rsid w:val="009F31B1"/>
    <w:rsid w:val="009F5482"/>
    <w:rsid w:val="00A009B0"/>
    <w:rsid w:val="00A0193E"/>
    <w:rsid w:val="00A031E4"/>
    <w:rsid w:val="00A122FE"/>
    <w:rsid w:val="00A14542"/>
    <w:rsid w:val="00A265D6"/>
    <w:rsid w:val="00A31E5D"/>
    <w:rsid w:val="00A32ECE"/>
    <w:rsid w:val="00A435A4"/>
    <w:rsid w:val="00A4630B"/>
    <w:rsid w:val="00A47723"/>
    <w:rsid w:val="00A536C4"/>
    <w:rsid w:val="00A57345"/>
    <w:rsid w:val="00A6716F"/>
    <w:rsid w:val="00A7128F"/>
    <w:rsid w:val="00A735DC"/>
    <w:rsid w:val="00A73888"/>
    <w:rsid w:val="00A766DA"/>
    <w:rsid w:val="00A8090D"/>
    <w:rsid w:val="00A86CDB"/>
    <w:rsid w:val="00A91957"/>
    <w:rsid w:val="00A97DE1"/>
    <w:rsid w:val="00AA110F"/>
    <w:rsid w:val="00AA43A2"/>
    <w:rsid w:val="00AA5F36"/>
    <w:rsid w:val="00AB2ABD"/>
    <w:rsid w:val="00AC0293"/>
    <w:rsid w:val="00AC2D8E"/>
    <w:rsid w:val="00AD43A5"/>
    <w:rsid w:val="00AE124D"/>
    <w:rsid w:val="00AE1D01"/>
    <w:rsid w:val="00AE289B"/>
    <w:rsid w:val="00AE7104"/>
    <w:rsid w:val="00AF3293"/>
    <w:rsid w:val="00B0406A"/>
    <w:rsid w:val="00B045B0"/>
    <w:rsid w:val="00B13348"/>
    <w:rsid w:val="00B14422"/>
    <w:rsid w:val="00B14C7E"/>
    <w:rsid w:val="00B21A5F"/>
    <w:rsid w:val="00B22D54"/>
    <w:rsid w:val="00B230D5"/>
    <w:rsid w:val="00B26896"/>
    <w:rsid w:val="00B46845"/>
    <w:rsid w:val="00B51741"/>
    <w:rsid w:val="00B62A7B"/>
    <w:rsid w:val="00B62E48"/>
    <w:rsid w:val="00B65DDD"/>
    <w:rsid w:val="00B719CE"/>
    <w:rsid w:val="00B94B41"/>
    <w:rsid w:val="00BA035D"/>
    <w:rsid w:val="00BA0EAA"/>
    <w:rsid w:val="00BA2FDC"/>
    <w:rsid w:val="00BA5B35"/>
    <w:rsid w:val="00BB5A66"/>
    <w:rsid w:val="00BB6ED9"/>
    <w:rsid w:val="00BC1940"/>
    <w:rsid w:val="00BC2C15"/>
    <w:rsid w:val="00BC7445"/>
    <w:rsid w:val="00BD7391"/>
    <w:rsid w:val="00BE0551"/>
    <w:rsid w:val="00BF2602"/>
    <w:rsid w:val="00BF56FD"/>
    <w:rsid w:val="00BF7C6D"/>
    <w:rsid w:val="00C0251C"/>
    <w:rsid w:val="00C05215"/>
    <w:rsid w:val="00C24DF9"/>
    <w:rsid w:val="00C35F26"/>
    <w:rsid w:val="00C42B14"/>
    <w:rsid w:val="00C42ECE"/>
    <w:rsid w:val="00C45F64"/>
    <w:rsid w:val="00C50640"/>
    <w:rsid w:val="00C51769"/>
    <w:rsid w:val="00C570C8"/>
    <w:rsid w:val="00C604FC"/>
    <w:rsid w:val="00C64C5A"/>
    <w:rsid w:val="00C77966"/>
    <w:rsid w:val="00C84BAF"/>
    <w:rsid w:val="00C8708A"/>
    <w:rsid w:val="00C91CB6"/>
    <w:rsid w:val="00C91F25"/>
    <w:rsid w:val="00C942EE"/>
    <w:rsid w:val="00CA0A52"/>
    <w:rsid w:val="00CA1C2B"/>
    <w:rsid w:val="00CA1F84"/>
    <w:rsid w:val="00CA27D7"/>
    <w:rsid w:val="00CA315C"/>
    <w:rsid w:val="00CB2AEA"/>
    <w:rsid w:val="00CB30F2"/>
    <w:rsid w:val="00CB31F3"/>
    <w:rsid w:val="00CD194F"/>
    <w:rsid w:val="00CE393E"/>
    <w:rsid w:val="00CF00E2"/>
    <w:rsid w:val="00CF3CE0"/>
    <w:rsid w:val="00D05160"/>
    <w:rsid w:val="00D10259"/>
    <w:rsid w:val="00D16E6C"/>
    <w:rsid w:val="00D20559"/>
    <w:rsid w:val="00D2461B"/>
    <w:rsid w:val="00D267AE"/>
    <w:rsid w:val="00D27977"/>
    <w:rsid w:val="00D27ACD"/>
    <w:rsid w:val="00D30281"/>
    <w:rsid w:val="00D34D13"/>
    <w:rsid w:val="00D37239"/>
    <w:rsid w:val="00D470E3"/>
    <w:rsid w:val="00D47B5E"/>
    <w:rsid w:val="00D510CE"/>
    <w:rsid w:val="00D52D3C"/>
    <w:rsid w:val="00D55D87"/>
    <w:rsid w:val="00D80CD0"/>
    <w:rsid w:val="00D92176"/>
    <w:rsid w:val="00D92FC2"/>
    <w:rsid w:val="00D93106"/>
    <w:rsid w:val="00D938AB"/>
    <w:rsid w:val="00D93B8F"/>
    <w:rsid w:val="00D97606"/>
    <w:rsid w:val="00D97D3E"/>
    <w:rsid w:val="00DB1FE0"/>
    <w:rsid w:val="00DD0E65"/>
    <w:rsid w:val="00DD2B78"/>
    <w:rsid w:val="00DE0512"/>
    <w:rsid w:val="00DE2CAA"/>
    <w:rsid w:val="00DE39AD"/>
    <w:rsid w:val="00DE698A"/>
    <w:rsid w:val="00DE7616"/>
    <w:rsid w:val="00DE7D6E"/>
    <w:rsid w:val="00DF351E"/>
    <w:rsid w:val="00DF6B60"/>
    <w:rsid w:val="00E01F29"/>
    <w:rsid w:val="00E075C9"/>
    <w:rsid w:val="00E125C5"/>
    <w:rsid w:val="00E1577F"/>
    <w:rsid w:val="00E17E4B"/>
    <w:rsid w:val="00E27490"/>
    <w:rsid w:val="00E307B5"/>
    <w:rsid w:val="00E504E3"/>
    <w:rsid w:val="00E62E11"/>
    <w:rsid w:val="00E65520"/>
    <w:rsid w:val="00E65585"/>
    <w:rsid w:val="00E67413"/>
    <w:rsid w:val="00E724D2"/>
    <w:rsid w:val="00E74044"/>
    <w:rsid w:val="00E74994"/>
    <w:rsid w:val="00E84FBA"/>
    <w:rsid w:val="00E85100"/>
    <w:rsid w:val="00E855DE"/>
    <w:rsid w:val="00E90831"/>
    <w:rsid w:val="00EA188F"/>
    <w:rsid w:val="00EB1FCC"/>
    <w:rsid w:val="00EB4D7C"/>
    <w:rsid w:val="00EB568D"/>
    <w:rsid w:val="00EB63B6"/>
    <w:rsid w:val="00ED3956"/>
    <w:rsid w:val="00ED5174"/>
    <w:rsid w:val="00EF01BB"/>
    <w:rsid w:val="00EF25F2"/>
    <w:rsid w:val="00EF2BA8"/>
    <w:rsid w:val="00EF4E0B"/>
    <w:rsid w:val="00EF589B"/>
    <w:rsid w:val="00F00243"/>
    <w:rsid w:val="00F059F8"/>
    <w:rsid w:val="00F14525"/>
    <w:rsid w:val="00F15616"/>
    <w:rsid w:val="00F15B8C"/>
    <w:rsid w:val="00F20D3C"/>
    <w:rsid w:val="00F27DF1"/>
    <w:rsid w:val="00F3054F"/>
    <w:rsid w:val="00F37C20"/>
    <w:rsid w:val="00F452B5"/>
    <w:rsid w:val="00F47F76"/>
    <w:rsid w:val="00F566C2"/>
    <w:rsid w:val="00F603A5"/>
    <w:rsid w:val="00F65F1D"/>
    <w:rsid w:val="00F726D2"/>
    <w:rsid w:val="00F7281D"/>
    <w:rsid w:val="00F7458F"/>
    <w:rsid w:val="00F77E9E"/>
    <w:rsid w:val="00F811E8"/>
    <w:rsid w:val="00F81F33"/>
    <w:rsid w:val="00F827AF"/>
    <w:rsid w:val="00F852FD"/>
    <w:rsid w:val="00F8730C"/>
    <w:rsid w:val="00F9130B"/>
    <w:rsid w:val="00F9438F"/>
    <w:rsid w:val="00FA55DA"/>
    <w:rsid w:val="00FA67C4"/>
    <w:rsid w:val="00FB05CA"/>
    <w:rsid w:val="00FC780C"/>
    <w:rsid w:val="00FE1113"/>
    <w:rsid w:val="00FE4A2C"/>
    <w:rsid w:val="00FE6069"/>
    <w:rsid w:val="00FE7467"/>
    <w:rsid w:val="00FF3F34"/>
    <w:rsid w:val="00FF478D"/>
    <w:rsid w:val="00FF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 w:line="360" w:lineRule="auto"/>
      <w:ind w:firstLine="720"/>
      <w:jc w:val="both"/>
    </w:pPr>
    <w:rPr>
      <w:sz w:val="24"/>
      <w:lang w:val="en-GB" w:eastAsia="ro-RO"/>
    </w:rPr>
  </w:style>
  <w:style w:type="paragraph" w:styleId="Titlu1">
    <w:name w:val="heading 1"/>
    <w:basedOn w:val="Normal"/>
    <w:next w:val="Normal"/>
    <w:qFormat/>
    <w:pPr>
      <w:keepNext/>
      <w:spacing w:before="0" w:after="0" w:line="240" w:lineRule="auto"/>
      <w:jc w:val="left"/>
      <w:outlineLvl w:val="0"/>
    </w:pPr>
    <w:rPr>
      <w:rFonts w:ascii="EnglischeSchT" w:hAnsi="EnglischeSchT"/>
      <w:sz w:val="48"/>
      <w:lang w:val="ro-RO" w:eastAsia="en-US"/>
    </w:rPr>
  </w:style>
  <w:style w:type="paragraph" w:styleId="Titlu2">
    <w:name w:val="heading 2"/>
    <w:basedOn w:val="Normal"/>
    <w:next w:val="Normal"/>
    <w:qFormat/>
    <w:pPr>
      <w:keepNext/>
      <w:spacing w:before="0" w:after="0"/>
      <w:jc w:val="center"/>
      <w:outlineLvl w:val="1"/>
    </w:pPr>
    <w:rPr>
      <w:b/>
      <w:sz w:val="28"/>
      <w:lang w:val="en-US"/>
    </w:rPr>
  </w:style>
  <w:style w:type="paragraph" w:styleId="Titlu3">
    <w:name w:val="heading 3"/>
    <w:basedOn w:val="Normal"/>
    <w:next w:val="Normal"/>
    <w:qFormat/>
    <w:pPr>
      <w:keepNext/>
      <w:spacing w:before="0" w:after="0" w:line="240" w:lineRule="auto"/>
      <w:ind w:firstLine="0"/>
      <w:jc w:val="center"/>
      <w:outlineLvl w:val="2"/>
    </w:pPr>
    <w:rPr>
      <w:b/>
      <w:lang w:val="ro-RO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itlu5">
    <w:name w:val="heading 5"/>
    <w:basedOn w:val="Normal"/>
    <w:next w:val="Normal"/>
    <w:qFormat/>
    <w:pPr>
      <w:keepNext/>
      <w:spacing w:before="0" w:after="0" w:line="240" w:lineRule="auto"/>
      <w:ind w:firstLine="0"/>
      <w:jc w:val="left"/>
      <w:outlineLvl w:val="4"/>
    </w:pPr>
    <w:rPr>
      <w:b/>
      <w:sz w:val="20"/>
    </w:rPr>
  </w:style>
  <w:style w:type="paragraph" w:styleId="Titlu6">
    <w:name w:val="heading 6"/>
    <w:basedOn w:val="Normal"/>
    <w:next w:val="Normal"/>
    <w:qFormat/>
    <w:pPr>
      <w:keepNext/>
      <w:spacing w:before="0" w:after="0" w:line="240" w:lineRule="auto"/>
      <w:ind w:firstLine="0"/>
      <w:jc w:val="left"/>
      <w:outlineLvl w:val="5"/>
    </w:pPr>
    <w:rPr>
      <w:b/>
      <w:i/>
      <w:sz w:val="20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customStyle="1" w:styleId="Style1">
    <w:name w:val="Style1"/>
    <w:basedOn w:val="Normal"/>
    <w:next w:val="Normal"/>
    <w:rPr>
      <w:sz w:val="32"/>
    </w:rPr>
  </w:style>
  <w:style w:type="character" w:styleId="Hyperlink">
    <w:name w:val="Hyperlink"/>
    <w:basedOn w:val="Fontdeparagrafimplicit"/>
    <w:rsid w:val="00D34D13"/>
    <w:rPr>
      <w:color w:val="0000FF"/>
      <w:u w:val="single"/>
    </w:rPr>
  </w:style>
  <w:style w:type="table" w:styleId="GrilTabel">
    <w:name w:val="Table Grid"/>
    <w:basedOn w:val="TabelNormal"/>
    <w:rsid w:val="00230845"/>
    <w:pPr>
      <w:spacing w:before="120" w:after="120" w:line="360" w:lineRule="auto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ntcorptext2">
    <w:name w:val="Body Text Indent 2"/>
    <w:basedOn w:val="Normal"/>
    <w:rsid w:val="00661230"/>
    <w:pPr>
      <w:spacing w:before="0" w:line="480" w:lineRule="auto"/>
      <w:ind w:left="360" w:firstLine="0"/>
      <w:jc w:val="left"/>
    </w:pPr>
    <w:rPr>
      <w:sz w:val="20"/>
      <w:lang w:val="en-AU"/>
    </w:rPr>
  </w:style>
  <w:style w:type="paragraph" w:styleId="Indentcorptext">
    <w:name w:val="Body Text Indent"/>
    <w:basedOn w:val="Normal"/>
    <w:rsid w:val="00FE7467"/>
    <w:pPr>
      <w:ind w:left="360"/>
    </w:pPr>
  </w:style>
  <w:style w:type="paragraph" w:styleId="Listparagraf">
    <w:name w:val="List Paragraph"/>
    <w:basedOn w:val="Normal"/>
    <w:uiPriority w:val="34"/>
    <w:qFormat/>
    <w:rsid w:val="003C62A6"/>
    <w:pPr>
      <w:spacing w:before="0" w:after="0" w:line="240" w:lineRule="auto"/>
      <w:ind w:left="720" w:firstLine="0"/>
      <w:contextualSpacing/>
      <w:jc w:val="left"/>
    </w:pPr>
    <w:rPr>
      <w:sz w:val="20"/>
      <w:lang w:val="en-US" w:eastAsia="en-US"/>
    </w:rPr>
  </w:style>
  <w:style w:type="paragraph" w:styleId="Antet">
    <w:name w:val="header"/>
    <w:basedOn w:val="Normal"/>
    <w:rsid w:val="00CA1C2B"/>
    <w:pPr>
      <w:tabs>
        <w:tab w:val="center" w:pos="4819"/>
        <w:tab w:val="right" w:pos="9071"/>
      </w:tabs>
      <w:spacing w:before="0"/>
      <w:jc w:val="left"/>
    </w:pPr>
    <w:rPr>
      <w:sz w:val="32"/>
      <w:lang w:val="ro-RO" w:eastAsia="en-US"/>
    </w:rPr>
  </w:style>
  <w:style w:type="paragraph" w:styleId="NormalWeb">
    <w:name w:val="Normal (Web)"/>
    <w:basedOn w:val="Normal"/>
    <w:rsid w:val="00CA1C2B"/>
    <w:pPr>
      <w:spacing w:before="100" w:beforeAutospacing="1" w:after="100" w:afterAutospacing="1" w:line="240" w:lineRule="auto"/>
      <w:ind w:firstLine="0"/>
      <w:jc w:val="left"/>
    </w:pPr>
    <w:rPr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Piaþa Revoluþiei nr</vt:lpstr>
    </vt:vector>
  </TitlesOfParts>
  <Company>Senat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Piaþa Revoluþiei nr</dc:title>
  <dc:creator>Coca Segarceanu</dc:creator>
  <cp:lastModifiedBy>daniela.vasilache</cp:lastModifiedBy>
  <cp:revision>5</cp:revision>
  <cp:lastPrinted>2016-11-15T11:05:00Z</cp:lastPrinted>
  <dcterms:created xsi:type="dcterms:W3CDTF">2017-05-11T10:04:00Z</dcterms:created>
  <dcterms:modified xsi:type="dcterms:W3CDTF">2017-05-11T10:07:00Z</dcterms:modified>
</cp:coreProperties>
</file>